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5" w:rsidRDefault="00132705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614E2A" w:rsidRDefault="00DF45F2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ADMINISTRAZIO KONTSEILUA - </w:t>
      </w:r>
      <w:r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  <w:sectPr w:rsidR="00DF45F2" w:rsidSect="00A00B7B">
          <w:headerReference w:type="default" r:id="rId9"/>
          <w:headerReference w:type="first" r:id="rId10"/>
          <w:footerReference w:type="first" r:id="rId11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DF45F2" w:rsidRDefault="00691C7D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201</w:t>
      </w:r>
      <w:r w:rsidR="004979F2">
        <w:rPr>
          <w:rFonts w:ascii="Verdana" w:hAnsi="Verdana"/>
          <w:b/>
          <w:sz w:val="20"/>
          <w:u w:val="single"/>
        </w:rPr>
        <w:t>3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 xml:space="preserve">ko </w:t>
      </w:r>
      <w:proofErr w:type="spellStart"/>
      <w:r>
        <w:rPr>
          <w:rFonts w:ascii="Verdana" w:hAnsi="Verdana"/>
          <w:b/>
          <w:sz w:val="20"/>
          <w:u w:val="single"/>
        </w:rPr>
        <w:t>urtarrilaren</w:t>
      </w:r>
      <w:proofErr w:type="spellEnd"/>
      <w:r>
        <w:rPr>
          <w:rFonts w:ascii="Verdana" w:hAnsi="Verdana"/>
          <w:b/>
          <w:sz w:val="20"/>
          <w:u w:val="single"/>
        </w:rPr>
        <w:t xml:space="preserve"> 23</w:t>
      </w:r>
      <w:r w:rsidR="00C707F3">
        <w:rPr>
          <w:rFonts w:ascii="Verdana" w:hAnsi="Verdana"/>
          <w:b/>
          <w:sz w:val="20"/>
          <w:u w:val="single"/>
        </w:rPr>
        <w:t>a</w:t>
      </w:r>
    </w:p>
    <w:p w:rsidR="00DF45F2" w:rsidRPr="00B05026" w:rsidRDefault="00B05026" w:rsidP="00DF45F2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Gai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zerrenda</w:t>
      </w:r>
      <w:proofErr w:type="spellEnd"/>
    </w:p>
    <w:p w:rsidR="00DF45F2" w:rsidRPr="00B45951" w:rsidRDefault="00DF45F2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B45951">
        <w:rPr>
          <w:rFonts w:ascii="Verdana" w:hAnsi="Verdana"/>
          <w:sz w:va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bilerako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akta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irakurri</w:t>
      </w:r>
      <w:proofErr w:type="spellEnd"/>
      <w:r w:rsidRPr="00B45951">
        <w:rPr>
          <w:rFonts w:ascii="Verdana" w:hAnsi="Verdana"/>
          <w:sz w:val="20"/>
        </w:rPr>
        <w:t xml:space="preserve"> eta </w:t>
      </w:r>
      <w:proofErr w:type="spellStart"/>
      <w:r w:rsidRPr="00B45951">
        <w:rPr>
          <w:rFonts w:ascii="Verdana" w:hAnsi="Verdana"/>
          <w:sz w:val="20"/>
        </w:rPr>
        <w:t>onetsi</w:t>
      </w:r>
      <w:proofErr w:type="spellEnd"/>
    </w:p>
    <w:p w:rsidR="00B413EB" w:rsidRPr="00691C7D" w:rsidRDefault="00691C7D" w:rsidP="00B413E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u w:val="single"/>
        </w:rPr>
      </w:pPr>
      <w:r w:rsidRPr="00691C7D">
        <w:rPr>
          <w:rFonts w:ascii="Verdana" w:hAnsi="Verdana"/>
          <w:sz w:val="20"/>
          <w:lang w:val="de-DE"/>
        </w:rPr>
        <w:t xml:space="preserve">Zuzendari nagusiaren kargu-uztearen proposamena </w:t>
      </w:r>
    </w:p>
    <w:p w:rsidR="00B413EB" w:rsidRPr="00B413EB" w:rsidRDefault="00B413EB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B413EB">
        <w:rPr>
          <w:rFonts w:ascii="Verdana" w:hAnsi="Verdana"/>
          <w:sz w:val="20"/>
        </w:rPr>
        <w:t xml:space="preserve"> </w:t>
      </w:r>
      <w:proofErr w:type="spellStart"/>
      <w:r w:rsidR="00691C7D">
        <w:rPr>
          <w:rFonts w:ascii="Verdana" w:hAnsi="Verdana"/>
          <w:sz w:val="20"/>
        </w:rPr>
        <w:t>Zuzendari</w:t>
      </w:r>
      <w:proofErr w:type="spellEnd"/>
      <w:r w:rsidR="00691C7D">
        <w:rPr>
          <w:rFonts w:ascii="Verdana" w:hAnsi="Verdana"/>
          <w:sz w:val="20"/>
        </w:rPr>
        <w:t xml:space="preserve"> </w:t>
      </w:r>
      <w:proofErr w:type="spellStart"/>
      <w:r w:rsidR="00691C7D">
        <w:rPr>
          <w:rFonts w:ascii="Verdana" w:hAnsi="Verdana"/>
          <w:sz w:val="20"/>
        </w:rPr>
        <w:t>nagusi</w:t>
      </w:r>
      <w:proofErr w:type="spellEnd"/>
      <w:r w:rsidR="00691C7D">
        <w:rPr>
          <w:rFonts w:ascii="Verdana" w:hAnsi="Verdana"/>
          <w:sz w:val="20"/>
        </w:rPr>
        <w:t xml:space="preserve"> berria </w:t>
      </w:r>
      <w:proofErr w:type="spellStart"/>
      <w:r w:rsidR="00691C7D">
        <w:rPr>
          <w:rFonts w:ascii="Verdana" w:hAnsi="Verdana"/>
          <w:sz w:val="20"/>
        </w:rPr>
        <w:t>izendatzeko</w:t>
      </w:r>
      <w:proofErr w:type="spellEnd"/>
      <w:r w:rsidR="00691C7D">
        <w:rPr>
          <w:rFonts w:ascii="Verdana" w:hAnsi="Verdana"/>
          <w:sz w:val="20"/>
        </w:rPr>
        <w:t xml:space="preserve"> </w:t>
      </w:r>
      <w:proofErr w:type="spellStart"/>
      <w:r w:rsidR="00691C7D">
        <w:rPr>
          <w:rFonts w:ascii="Verdana" w:hAnsi="Verdana"/>
          <w:sz w:val="20"/>
        </w:rPr>
        <w:t>proposamena</w:t>
      </w:r>
      <w:proofErr w:type="spellEnd"/>
    </w:p>
    <w:p w:rsidR="00DF45F2" w:rsidRPr="00691C7D" w:rsidRDefault="00691C7D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 w:rsidRPr="00691C7D">
        <w:rPr>
          <w:rFonts w:ascii="Verdana" w:hAnsi="Verdana"/>
          <w:sz w:val="20"/>
          <w:lang w:val="de-DE"/>
        </w:rPr>
        <w:t>2012ko aurrekontu-ekitaldiaren behin-behineko proposamena</w:t>
      </w:r>
    </w:p>
    <w:p w:rsidR="00691C7D" w:rsidRPr="00691C7D" w:rsidRDefault="00691C7D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Behin-betiko onespena iz</w:t>
      </w:r>
      <w:r w:rsidR="00C93C43">
        <w:rPr>
          <w:rFonts w:ascii="Verdana" w:hAnsi="Verdana"/>
          <w:sz w:val="20"/>
          <w:lang w:val="de-DE"/>
        </w:rPr>
        <w:t>an duten erainkuntza proiektuen</w:t>
      </w:r>
      <w:r>
        <w:rPr>
          <w:rFonts w:ascii="Verdana" w:hAnsi="Verdana"/>
          <w:sz w:val="20"/>
          <w:lang w:val="de-DE"/>
        </w:rPr>
        <w:t xml:space="preserve"> inguruko informazioa</w:t>
      </w:r>
    </w:p>
    <w:p w:rsidR="00DF45F2" w:rsidRPr="00B45951" w:rsidRDefault="00DF45F2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 w:rsidRPr="00691C7D">
        <w:rPr>
          <w:rFonts w:ascii="Verdana" w:hAnsi="Verdana"/>
          <w:sz w:val="20"/>
          <w:lang w:val="de-DE"/>
        </w:rPr>
        <w:t xml:space="preserve"> </w:t>
      </w:r>
      <w:r w:rsidRPr="00B45951">
        <w:rPr>
          <w:rFonts w:ascii="Verdana" w:hAnsi="Verdana"/>
          <w:sz w:val="20"/>
          <w:lang w:val="de-DE"/>
        </w:rPr>
        <w:t>Galdera-erantzunak</w:t>
      </w:r>
    </w:p>
    <w:p w:rsidR="00DF45F2" w:rsidRPr="00B45951" w:rsidRDefault="00DF45F2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DF45F2" w:rsidRPr="008D39E3" w:rsidRDefault="00DF45F2" w:rsidP="00DF45F2">
      <w:pPr>
        <w:spacing w:line="360" w:lineRule="auto"/>
        <w:rPr>
          <w:rFonts w:ascii="Verdana" w:hAnsi="Verdana"/>
          <w:b/>
          <w:sz w:val="20"/>
          <w:lang w:val="de-DE"/>
        </w:rPr>
      </w:pPr>
      <w:r w:rsidRPr="008D39E3">
        <w:rPr>
          <w:rFonts w:ascii="Verdana" w:hAnsi="Verdana"/>
          <w:b/>
          <w:sz w:val="20"/>
          <w:lang w:val="de-DE"/>
        </w:rPr>
        <w:t>Adostutako akordioak</w:t>
      </w:r>
    </w:p>
    <w:p w:rsidR="00DF45F2" w:rsidRDefault="00DF45F2" w:rsidP="00DF45F2">
      <w:pPr>
        <w:spacing w:line="360" w:lineRule="auto"/>
        <w:rPr>
          <w:rFonts w:ascii="Verdana" w:hAnsi="Verdana"/>
          <w:sz w:val="20"/>
          <w:lang w:val="de-DE"/>
        </w:rPr>
      </w:pPr>
      <w:r w:rsidRPr="00B413EB">
        <w:rPr>
          <w:rFonts w:ascii="Verdana" w:hAnsi="Verdana"/>
          <w:sz w:val="20"/>
          <w:lang w:val="de-DE"/>
        </w:rPr>
        <w:t>-</w:t>
      </w:r>
      <w:r w:rsidR="00691C7D">
        <w:rPr>
          <w:rFonts w:ascii="Verdana" w:hAnsi="Verdana"/>
          <w:sz w:val="20"/>
          <w:lang w:val="de-DE"/>
        </w:rPr>
        <w:t>2012ko</w:t>
      </w:r>
      <w:r w:rsidRPr="00B413EB">
        <w:rPr>
          <w:rFonts w:ascii="Verdana" w:hAnsi="Verdana"/>
          <w:sz w:val="20"/>
          <w:lang w:val="de-DE"/>
        </w:rPr>
        <w:t xml:space="preserve"> </w:t>
      </w:r>
      <w:r w:rsidR="00691C7D">
        <w:rPr>
          <w:rFonts w:ascii="Verdana" w:hAnsi="Verdana"/>
          <w:sz w:val="20"/>
          <w:lang w:val="de-DE"/>
        </w:rPr>
        <w:t>irailaren 6ko</w:t>
      </w:r>
      <w:r w:rsidRPr="00B413EB">
        <w:rPr>
          <w:rFonts w:ascii="Verdana" w:hAnsi="Verdana"/>
          <w:sz w:val="20"/>
          <w:lang w:val="de-DE"/>
        </w:rPr>
        <w:t xml:space="preserve"> bilera akta onartzen da.</w:t>
      </w:r>
    </w:p>
    <w:p w:rsidR="00132705" w:rsidRPr="00211A93" w:rsidRDefault="00132705" w:rsidP="00691C7D">
      <w:pPr>
        <w:spacing w:line="360" w:lineRule="auto"/>
        <w:rPr>
          <w:rFonts w:ascii="Verdana" w:hAnsi="Verdana"/>
          <w:sz w:val="20"/>
        </w:rPr>
      </w:pPr>
      <w:r w:rsidRPr="00211A93">
        <w:rPr>
          <w:rFonts w:ascii="Verdana" w:hAnsi="Verdana"/>
          <w:sz w:val="20"/>
        </w:rPr>
        <w:t>-</w:t>
      </w:r>
      <w:r w:rsidR="00691C7D" w:rsidRPr="00211A93">
        <w:rPr>
          <w:rFonts w:ascii="Verdana" w:hAnsi="Verdana"/>
          <w:sz w:val="20"/>
        </w:rPr>
        <w:t xml:space="preserve"> </w:t>
      </w:r>
      <w:proofErr w:type="spellStart"/>
      <w:r w:rsidR="00691C7D" w:rsidRPr="00211A93">
        <w:rPr>
          <w:rFonts w:ascii="Verdana" w:hAnsi="Verdana"/>
          <w:sz w:val="20"/>
        </w:rPr>
        <w:t>Onartu</w:t>
      </w:r>
      <w:proofErr w:type="spellEnd"/>
      <w:r w:rsidR="00691C7D" w:rsidRPr="00211A93">
        <w:rPr>
          <w:rFonts w:ascii="Verdana" w:hAnsi="Verdana"/>
          <w:sz w:val="20"/>
        </w:rPr>
        <w:t xml:space="preserve"> </w:t>
      </w:r>
      <w:proofErr w:type="spellStart"/>
      <w:r w:rsidR="00691C7D" w:rsidRPr="00211A93">
        <w:rPr>
          <w:rFonts w:ascii="Verdana" w:hAnsi="Verdana"/>
          <w:sz w:val="20"/>
        </w:rPr>
        <w:t>egiten</w:t>
      </w:r>
      <w:proofErr w:type="spellEnd"/>
      <w:r w:rsidR="00691C7D" w:rsidRPr="00211A93">
        <w:rPr>
          <w:rFonts w:ascii="Verdana" w:hAnsi="Verdana"/>
          <w:sz w:val="20"/>
        </w:rPr>
        <w:t xml:space="preserve"> da </w:t>
      </w:r>
      <w:proofErr w:type="spellStart"/>
      <w:r w:rsidR="00691C7D" w:rsidRPr="00211A93">
        <w:rPr>
          <w:rFonts w:ascii="Verdana" w:hAnsi="Verdana"/>
          <w:sz w:val="20"/>
        </w:rPr>
        <w:t>Presidenteak</w:t>
      </w:r>
      <w:proofErr w:type="spellEnd"/>
      <w:r w:rsidR="00691C7D" w:rsidRPr="00211A93">
        <w:rPr>
          <w:rFonts w:ascii="Verdana" w:hAnsi="Verdana"/>
          <w:sz w:val="20"/>
        </w:rPr>
        <w:t xml:space="preserve"> </w:t>
      </w:r>
      <w:proofErr w:type="spellStart"/>
      <w:r w:rsidR="00691C7D" w:rsidRPr="00211A93">
        <w:rPr>
          <w:rFonts w:ascii="Verdana" w:hAnsi="Verdana"/>
          <w:sz w:val="20"/>
        </w:rPr>
        <w:t>egindako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proposamen</w:t>
      </w:r>
      <w:r w:rsidR="00691C7D" w:rsidRPr="00211A93">
        <w:rPr>
          <w:rFonts w:ascii="Verdana" w:hAnsi="Verdana"/>
          <w:sz w:val="20"/>
        </w:rPr>
        <w:t>a</w:t>
      </w:r>
      <w:proofErr w:type="spellEnd"/>
      <w:r w:rsidR="00691C7D" w:rsidRPr="00211A93">
        <w:rPr>
          <w:rFonts w:ascii="Verdana" w:hAnsi="Verdana"/>
          <w:sz w:val="20"/>
        </w:rPr>
        <w:t xml:space="preserve"> </w:t>
      </w:r>
      <w:proofErr w:type="spellStart"/>
      <w:r w:rsidR="00691C7D" w:rsidRPr="00211A93">
        <w:rPr>
          <w:rFonts w:ascii="Verdana" w:hAnsi="Verdana"/>
          <w:sz w:val="20"/>
        </w:rPr>
        <w:t>Zuzend</w:t>
      </w:r>
      <w:r w:rsidR="00211A93">
        <w:rPr>
          <w:rFonts w:ascii="Verdana" w:hAnsi="Verdana"/>
          <w:sz w:val="20"/>
        </w:rPr>
        <w:t>ari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Nagusi</w:t>
      </w:r>
      <w:proofErr w:type="spellEnd"/>
      <w:r w:rsidR="00211A93">
        <w:rPr>
          <w:rFonts w:ascii="Verdana" w:hAnsi="Verdana"/>
          <w:sz w:val="20"/>
        </w:rPr>
        <w:t xml:space="preserve"> berria</w:t>
      </w:r>
      <w:r w:rsidR="00211A93" w:rsidRPr="00211A93">
        <w:rPr>
          <w:rFonts w:ascii="Verdana" w:hAnsi="Verdana"/>
          <w:sz w:val="20"/>
        </w:rPr>
        <w:t xml:space="preserve"> </w:t>
      </w:r>
      <w:proofErr w:type="spellStart"/>
      <w:r w:rsidR="00211A93" w:rsidRPr="00211A93">
        <w:rPr>
          <w:rFonts w:ascii="Verdana" w:hAnsi="Verdana"/>
          <w:sz w:val="20"/>
        </w:rPr>
        <w:t>izendatzeko</w:t>
      </w:r>
      <w:proofErr w:type="spellEnd"/>
      <w:r w:rsidR="00691C7D" w:rsidRPr="00211A93">
        <w:rPr>
          <w:rFonts w:ascii="Verdana" w:hAnsi="Verdana"/>
          <w:sz w:val="20"/>
        </w:rPr>
        <w:t xml:space="preserve"> </w:t>
      </w:r>
    </w:p>
    <w:p w:rsidR="00DF45F2" w:rsidRPr="00211A93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691C7D" w:rsidRPr="00211A93" w:rsidRDefault="00691C7D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05026" w:rsidRPr="00614E2A" w:rsidRDefault="00B05026" w:rsidP="002F4CB4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614E2A">
        <w:rPr>
          <w:rFonts w:ascii="Verdana" w:hAnsi="Verdana"/>
          <w:b/>
          <w:sz w:val="20"/>
          <w:u w:val="single"/>
        </w:rPr>
        <w:lastRenderedPageBreak/>
        <w:t>23 de enero de 2013</w:t>
      </w:r>
    </w:p>
    <w:p w:rsidR="00B05026" w:rsidRPr="00614E2A" w:rsidRDefault="00B05026" w:rsidP="002F4CB4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Orden del día: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Aprobación del acta de la reunión anterior.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Propuesta de cese del Director General.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Propuesta de nombramiento de nuevo Director General.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4º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Cierre provisional del ejercicio presupuestario 2012.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5º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Información relativa a los proyectos constructivos aprobados definitivamente.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6º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Ruegos y preguntas.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</w:p>
    <w:p w:rsidR="00B05026" w:rsidRPr="00614E2A" w:rsidRDefault="00B05026" w:rsidP="00B05026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el acta de la reunión de 6 de septiembre de 2012.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-Conformidad a la propuesta de </w:t>
      </w:r>
      <w:proofErr w:type="gramStart"/>
      <w:r w:rsidRPr="00614E2A">
        <w:rPr>
          <w:rFonts w:ascii="Verdana" w:hAnsi="Verdana"/>
          <w:sz w:val="20"/>
        </w:rPr>
        <w:t>nombramiento</w:t>
      </w:r>
      <w:proofErr w:type="gramEnd"/>
      <w:r w:rsidRPr="00614E2A">
        <w:rPr>
          <w:rFonts w:ascii="Verdana" w:hAnsi="Verdana"/>
          <w:sz w:val="20"/>
        </w:rPr>
        <w:t xml:space="preserve"> de Director General realizada por la Presidencia.</w:t>
      </w:r>
    </w:p>
    <w:p w:rsidR="00B05026" w:rsidRDefault="00B05026" w:rsidP="00B05026">
      <w:pPr>
        <w:spacing w:line="360" w:lineRule="auto"/>
        <w:rPr>
          <w:rFonts w:ascii="Verdana" w:hAnsi="Verdana"/>
          <w:sz w:val="20"/>
        </w:rPr>
      </w:pPr>
    </w:p>
    <w:p w:rsidR="00691C7D" w:rsidRDefault="00691C7D" w:rsidP="00B05026">
      <w:pPr>
        <w:spacing w:line="360" w:lineRule="auto"/>
        <w:rPr>
          <w:rFonts w:ascii="Verdana" w:hAnsi="Verdana"/>
          <w:sz w:val="20"/>
        </w:rPr>
      </w:pPr>
    </w:p>
    <w:p w:rsidR="00691C7D" w:rsidRDefault="00691C7D" w:rsidP="00B05026">
      <w:pPr>
        <w:spacing w:line="360" w:lineRule="auto"/>
        <w:rPr>
          <w:rFonts w:ascii="Verdana" w:hAnsi="Verdana"/>
          <w:sz w:val="20"/>
        </w:rPr>
      </w:pPr>
    </w:p>
    <w:p w:rsidR="00691C7D" w:rsidRDefault="00691C7D" w:rsidP="00B05026">
      <w:pPr>
        <w:spacing w:line="360" w:lineRule="auto"/>
        <w:rPr>
          <w:rFonts w:ascii="Verdana" w:hAnsi="Verdana"/>
          <w:sz w:val="20"/>
        </w:rPr>
      </w:pPr>
    </w:p>
    <w:p w:rsidR="00691C7D" w:rsidRDefault="00691C7D" w:rsidP="00B05026">
      <w:pPr>
        <w:spacing w:line="360" w:lineRule="auto"/>
        <w:rPr>
          <w:rFonts w:ascii="Verdana" w:hAnsi="Verdana"/>
          <w:sz w:val="20"/>
        </w:rPr>
      </w:pPr>
    </w:p>
    <w:p w:rsidR="00691C7D" w:rsidRDefault="00691C7D" w:rsidP="00B05026">
      <w:pPr>
        <w:spacing w:line="360" w:lineRule="auto"/>
        <w:rPr>
          <w:rFonts w:ascii="Verdana" w:hAnsi="Verdana"/>
          <w:sz w:val="20"/>
        </w:rPr>
      </w:pPr>
    </w:p>
    <w:p w:rsidR="00211A93" w:rsidRDefault="00211A93" w:rsidP="00B05026">
      <w:pPr>
        <w:spacing w:line="360" w:lineRule="auto"/>
        <w:rPr>
          <w:rFonts w:ascii="Verdana" w:hAnsi="Verdana"/>
          <w:sz w:val="20"/>
        </w:rPr>
      </w:pPr>
    </w:p>
    <w:p w:rsidR="00211A93" w:rsidRDefault="00211A93" w:rsidP="00B05026">
      <w:pPr>
        <w:spacing w:line="360" w:lineRule="auto"/>
        <w:rPr>
          <w:rFonts w:ascii="Verdana" w:hAnsi="Verdana"/>
          <w:sz w:val="20"/>
        </w:rPr>
      </w:pPr>
    </w:p>
    <w:p w:rsidR="00B05026" w:rsidRPr="00614E2A" w:rsidRDefault="00211A93" w:rsidP="002F4CB4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2013ko </w:t>
      </w:r>
      <w:proofErr w:type="spellStart"/>
      <w:r>
        <w:rPr>
          <w:rFonts w:ascii="Verdana" w:hAnsi="Verdana"/>
          <w:b/>
          <w:sz w:val="20"/>
          <w:u w:val="single"/>
        </w:rPr>
        <w:t>apirilaren</w:t>
      </w:r>
      <w:proofErr w:type="spellEnd"/>
      <w:r>
        <w:rPr>
          <w:rFonts w:ascii="Verdana" w:hAnsi="Verdana"/>
          <w:b/>
          <w:sz w:val="20"/>
          <w:u w:val="single"/>
        </w:rPr>
        <w:t xml:space="preserve"> 17a</w:t>
      </w:r>
    </w:p>
    <w:p w:rsidR="00B05026" w:rsidRPr="006A3201" w:rsidRDefault="002F4CB4" w:rsidP="002F4CB4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Gai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zerrenda</w:t>
      </w:r>
      <w:proofErr w:type="spellEnd"/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211A93">
        <w:rPr>
          <w:rFonts w:ascii="Verdana" w:hAnsi="Verdana"/>
          <w:sz w:val="20"/>
        </w:rPr>
        <w:t xml:space="preserve">1º.- </w:t>
      </w:r>
      <w:proofErr w:type="spellStart"/>
      <w:r w:rsidR="00211A93" w:rsidRPr="00211A93">
        <w:rPr>
          <w:rFonts w:ascii="Verdana" w:hAnsi="Verdana"/>
          <w:sz w:val="20"/>
        </w:rPr>
        <w:t>Aurreko</w:t>
      </w:r>
      <w:proofErr w:type="spellEnd"/>
      <w:r w:rsidR="00211A93" w:rsidRPr="00211A93">
        <w:rPr>
          <w:rFonts w:ascii="Verdana" w:hAnsi="Verdana"/>
          <w:sz w:val="20"/>
        </w:rPr>
        <w:t xml:space="preserve"> </w:t>
      </w:r>
      <w:proofErr w:type="spellStart"/>
      <w:r w:rsidR="00211A93" w:rsidRPr="00211A93">
        <w:rPr>
          <w:rFonts w:ascii="Verdana" w:hAnsi="Verdana"/>
          <w:sz w:val="20"/>
        </w:rPr>
        <w:t>biler</w:t>
      </w:r>
      <w:r w:rsidR="00211A93">
        <w:rPr>
          <w:rFonts w:ascii="Verdana" w:hAnsi="Verdana"/>
          <w:sz w:val="20"/>
        </w:rPr>
        <w:t>et</w:t>
      </w:r>
      <w:r w:rsidR="00211A93" w:rsidRPr="00211A93">
        <w:rPr>
          <w:rFonts w:ascii="Verdana" w:hAnsi="Verdana"/>
          <w:sz w:val="20"/>
        </w:rPr>
        <w:t>ako</w:t>
      </w:r>
      <w:proofErr w:type="spellEnd"/>
      <w:r w:rsidR="00211A93" w:rsidRPr="00211A93">
        <w:rPr>
          <w:rFonts w:ascii="Verdana" w:hAnsi="Verdana"/>
          <w:sz w:val="20"/>
        </w:rPr>
        <w:t xml:space="preserve"> </w:t>
      </w:r>
      <w:proofErr w:type="spellStart"/>
      <w:r w:rsidR="00211A93" w:rsidRPr="00211A93">
        <w:rPr>
          <w:rFonts w:ascii="Verdana" w:hAnsi="Verdana"/>
          <w:sz w:val="20"/>
        </w:rPr>
        <w:t>akta</w:t>
      </w:r>
      <w:r w:rsidR="00211A93">
        <w:rPr>
          <w:rFonts w:ascii="Verdana" w:hAnsi="Verdana"/>
          <w:sz w:val="20"/>
        </w:rPr>
        <w:t>k</w:t>
      </w:r>
      <w:proofErr w:type="spellEnd"/>
      <w:r w:rsidR="00211A93" w:rsidRPr="00211A93">
        <w:rPr>
          <w:rFonts w:ascii="Verdana" w:hAnsi="Verdana"/>
          <w:sz w:val="20"/>
        </w:rPr>
        <w:t xml:space="preserve"> </w:t>
      </w:r>
      <w:proofErr w:type="spellStart"/>
      <w:r w:rsidR="00211A93" w:rsidRPr="00211A93">
        <w:rPr>
          <w:rFonts w:ascii="Verdana" w:hAnsi="Verdana"/>
          <w:sz w:val="20"/>
        </w:rPr>
        <w:t>onetsi</w:t>
      </w:r>
      <w:proofErr w:type="spellEnd"/>
      <w:r w:rsidR="00211A93">
        <w:rPr>
          <w:rFonts w:ascii="Verdana" w:hAnsi="Verdana"/>
          <w:sz w:val="20"/>
        </w:rPr>
        <w:t xml:space="preserve">, </w:t>
      </w:r>
      <w:proofErr w:type="spellStart"/>
      <w:r w:rsidR="00211A93">
        <w:rPr>
          <w:rFonts w:ascii="Verdana" w:hAnsi="Verdana"/>
          <w:sz w:val="20"/>
        </w:rPr>
        <w:t>onartzekoak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badira</w:t>
      </w:r>
      <w:proofErr w:type="spellEnd"/>
      <w:r w:rsidR="00211A93">
        <w:rPr>
          <w:rFonts w:ascii="Verdana" w:hAnsi="Verdana"/>
          <w:sz w:val="20"/>
        </w:rPr>
        <w:t>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URAren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berregituraketari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buruzko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informazioa</w:t>
      </w:r>
      <w:proofErr w:type="spellEnd"/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211A93">
        <w:rPr>
          <w:rFonts w:ascii="Verdana" w:hAnsi="Verdana"/>
          <w:sz w:val="20"/>
        </w:rPr>
        <w:t xml:space="preserve">2012ko </w:t>
      </w:r>
      <w:proofErr w:type="spellStart"/>
      <w:r w:rsidR="00211A93">
        <w:rPr>
          <w:rFonts w:ascii="Verdana" w:hAnsi="Verdana"/>
          <w:sz w:val="20"/>
        </w:rPr>
        <w:t>urteko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kontuen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azalpena</w:t>
      </w:r>
      <w:proofErr w:type="spellEnd"/>
      <w:r w:rsidR="00211A93">
        <w:rPr>
          <w:rFonts w:ascii="Verdana" w:hAnsi="Verdana"/>
          <w:sz w:val="20"/>
        </w:rPr>
        <w:t xml:space="preserve">. </w:t>
      </w:r>
      <w:proofErr w:type="spellStart"/>
      <w:r w:rsidR="00211A93">
        <w:rPr>
          <w:rFonts w:ascii="Verdana" w:hAnsi="Verdana"/>
          <w:sz w:val="20"/>
        </w:rPr>
        <w:t>Onespena</w:t>
      </w:r>
      <w:proofErr w:type="spellEnd"/>
      <w:r w:rsidR="00211A93">
        <w:rPr>
          <w:rFonts w:ascii="Verdana" w:hAnsi="Verdana"/>
          <w:sz w:val="20"/>
        </w:rPr>
        <w:t xml:space="preserve">, </w:t>
      </w:r>
      <w:proofErr w:type="spellStart"/>
      <w:r w:rsidR="00211A93">
        <w:rPr>
          <w:rFonts w:ascii="Verdana" w:hAnsi="Verdana"/>
          <w:sz w:val="20"/>
        </w:rPr>
        <w:t>onartzekoak</w:t>
      </w:r>
      <w:proofErr w:type="spellEnd"/>
      <w:r w:rsidR="00211A93">
        <w:rPr>
          <w:rFonts w:ascii="Verdana" w:hAnsi="Verdana"/>
          <w:sz w:val="20"/>
        </w:rPr>
        <w:t xml:space="preserve"> </w:t>
      </w:r>
      <w:proofErr w:type="spellStart"/>
      <w:r w:rsidR="00211A93">
        <w:rPr>
          <w:rFonts w:ascii="Verdana" w:hAnsi="Verdana"/>
          <w:sz w:val="20"/>
        </w:rPr>
        <w:t>badira</w:t>
      </w:r>
      <w:proofErr w:type="spellEnd"/>
      <w:r w:rsidR="00211A93">
        <w:rPr>
          <w:rFonts w:ascii="Verdana" w:hAnsi="Verdana"/>
          <w:sz w:val="20"/>
        </w:rPr>
        <w:t>.</w:t>
      </w:r>
      <w:r w:rsidRPr="00614E2A">
        <w:rPr>
          <w:rFonts w:ascii="Verdana" w:hAnsi="Verdana"/>
          <w:sz w:val="20"/>
        </w:rPr>
        <w:t xml:space="preserve"> </w:t>
      </w:r>
    </w:p>
    <w:p w:rsidR="00B05026" w:rsidRPr="00941DF4" w:rsidRDefault="002F4CB4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941DF4">
        <w:rPr>
          <w:rFonts w:ascii="Verdana" w:hAnsi="Verdana"/>
          <w:sz w:val="20"/>
          <w:lang w:val="de-DE"/>
        </w:rPr>
        <w:br/>
      </w:r>
      <w:r w:rsidR="00B05026" w:rsidRPr="00941DF4">
        <w:rPr>
          <w:rFonts w:ascii="Verdana" w:hAnsi="Verdana"/>
          <w:sz w:val="20"/>
          <w:lang w:val="de-DE"/>
        </w:rPr>
        <w:t xml:space="preserve">4º.- </w:t>
      </w:r>
      <w:r w:rsidR="00211A93" w:rsidRPr="00941DF4">
        <w:rPr>
          <w:rFonts w:ascii="Verdana" w:hAnsi="Verdana"/>
          <w:sz w:val="20"/>
          <w:lang w:val="de-DE"/>
        </w:rPr>
        <w:t>Aurrekontuak</w:t>
      </w:r>
      <w:r w:rsidR="00B05026" w:rsidRPr="00941DF4">
        <w:rPr>
          <w:rFonts w:ascii="Verdana" w:hAnsi="Verdana"/>
          <w:sz w:val="20"/>
          <w:lang w:val="de-DE"/>
        </w:rPr>
        <w:t xml:space="preserve">: </w:t>
      </w:r>
      <w:r w:rsidR="00C93C43" w:rsidRPr="00941DF4">
        <w:rPr>
          <w:rFonts w:ascii="Verdana" w:hAnsi="Verdana"/>
          <w:sz w:val="20"/>
          <w:lang w:val="de-DE"/>
        </w:rPr>
        <w:t>2</w:t>
      </w:r>
      <w:r w:rsidR="00B05026" w:rsidRPr="00941DF4">
        <w:rPr>
          <w:rFonts w:ascii="Verdana" w:hAnsi="Verdana"/>
          <w:sz w:val="20"/>
          <w:lang w:val="de-DE"/>
        </w:rPr>
        <w:t>012</w:t>
      </w:r>
      <w:r w:rsidR="00DF1C28" w:rsidRPr="00941DF4">
        <w:rPr>
          <w:rFonts w:ascii="Verdana" w:hAnsi="Verdana"/>
          <w:sz w:val="20"/>
          <w:lang w:val="de-DE"/>
        </w:rPr>
        <w:t>ko betearaztea eta 2013ko aurrekontuak</w:t>
      </w:r>
      <w:r w:rsidR="00B05026" w:rsidRPr="00941DF4">
        <w:rPr>
          <w:rFonts w:ascii="Verdana" w:hAnsi="Verdana"/>
          <w:sz w:val="20"/>
          <w:lang w:val="de-DE"/>
        </w:rPr>
        <w:t>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5º</w:t>
      </w:r>
      <w:r>
        <w:rPr>
          <w:rFonts w:ascii="Verdana" w:hAnsi="Verdana"/>
          <w:sz w:val="20"/>
        </w:rPr>
        <w:t xml:space="preserve">.- </w:t>
      </w:r>
      <w:r w:rsidR="00941DF4">
        <w:rPr>
          <w:rFonts w:ascii="Verdana" w:hAnsi="Verdana"/>
          <w:sz w:val="20"/>
        </w:rPr>
        <w:t>Araba</w:t>
      </w:r>
      <w:r w:rsidR="00DF1C28">
        <w:rPr>
          <w:rFonts w:ascii="Verdana" w:hAnsi="Verdana"/>
          <w:sz w:val="20"/>
        </w:rPr>
        <w:t xml:space="preserve">ko </w:t>
      </w:r>
      <w:proofErr w:type="spellStart"/>
      <w:r w:rsidR="00DF1C28">
        <w:rPr>
          <w:rFonts w:ascii="Verdana" w:hAnsi="Verdana"/>
          <w:sz w:val="20"/>
        </w:rPr>
        <w:t>uholdeen</w:t>
      </w:r>
      <w:proofErr w:type="spellEnd"/>
      <w:r w:rsidR="00DF1C28">
        <w:rPr>
          <w:rFonts w:ascii="Verdana" w:hAnsi="Verdana"/>
          <w:sz w:val="20"/>
        </w:rPr>
        <w:t xml:space="preserve"> </w:t>
      </w:r>
      <w:proofErr w:type="spellStart"/>
      <w:r w:rsidR="00DF1C28">
        <w:rPr>
          <w:rFonts w:ascii="Verdana" w:hAnsi="Verdana"/>
          <w:sz w:val="20"/>
        </w:rPr>
        <w:t>inguruko</w:t>
      </w:r>
      <w:proofErr w:type="spellEnd"/>
      <w:r w:rsidR="00DF1C28">
        <w:rPr>
          <w:rFonts w:ascii="Verdana" w:hAnsi="Verdana"/>
          <w:sz w:val="20"/>
        </w:rPr>
        <w:t xml:space="preserve"> </w:t>
      </w:r>
      <w:proofErr w:type="spellStart"/>
      <w:r w:rsidR="00DF1C28">
        <w:rPr>
          <w:rFonts w:ascii="Verdana" w:hAnsi="Verdana"/>
          <w:sz w:val="20"/>
        </w:rPr>
        <w:t>informazioa</w:t>
      </w:r>
      <w:proofErr w:type="spellEnd"/>
      <w:r w:rsidR="00DF1C28">
        <w:rPr>
          <w:rFonts w:ascii="Verdana" w:hAnsi="Verdana"/>
          <w:sz w:val="20"/>
        </w:rPr>
        <w:t>:</w:t>
      </w:r>
      <w:r w:rsidRPr="00614E2A">
        <w:rPr>
          <w:rFonts w:ascii="Verdana" w:hAnsi="Verdana"/>
          <w:sz w:val="20"/>
        </w:rPr>
        <w:t xml:space="preserve"> </w:t>
      </w:r>
      <w:proofErr w:type="spellStart"/>
      <w:r w:rsidR="00DF1C28">
        <w:rPr>
          <w:rFonts w:ascii="Verdana" w:hAnsi="Verdana"/>
          <w:sz w:val="20"/>
        </w:rPr>
        <w:t>Zadorra</w:t>
      </w:r>
      <w:proofErr w:type="spellEnd"/>
      <w:r w:rsidR="00DF1C28"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>Sistema (</w:t>
      </w:r>
      <w:proofErr w:type="spellStart"/>
      <w:r w:rsidR="00DF1C28">
        <w:rPr>
          <w:rFonts w:ascii="Verdana" w:hAnsi="Verdana"/>
          <w:sz w:val="20"/>
        </w:rPr>
        <w:t>Zadorra</w:t>
      </w:r>
      <w:proofErr w:type="spellEnd"/>
      <w:r w:rsidR="00DF1C28">
        <w:rPr>
          <w:rFonts w:ascii="Verdana" w:hAnsi="Verdana"/>
          <w:sz w:val="20"/>
        </w:rPr>
        <w:t xml:space="preserve"> </w:t>
      </w:r>
      <w:proofErr w:type="spellStart"/>
      <w:r w:rsidR="00DF1C28">
        <w:rPr>
          <w:rFonts w:ascii="Verdana" w:hAnsi="Verdana"/>
          <w:sz w:val="20"/>
        </w:rPr>
        <w:t>Mahaia</w:t>
      </w:r>
      <w:proofErr w:type="spellEnd"/>
      <w:r w:rsidRPr="00614E2A">
        <w:rPr>
          <w:rFonts w:ascii="Verdana" w:hAnsi="Verdana"/>
          <w:sz w:val="20"/>
        </w:rPr>
        <w:t>).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6º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Uztailaren</w:t>
      </w:r>
      <w:proofErr w:type="spellEnd"/>
      <w:r w:rsidR="002F4CB4">
        <w:rPr>
          <w:rFonts w:ascii="Verdana" w:hAnsi="Verdana"/>
          <w:sz w:val="20"/>
        </w:rPr>
        <w:t xml:space="preserve"> 9ko </w:t>
      </w:r>
      <w:proofErr w:type="spellStart"/>
      <w:r w:rsidR="002F4CB4">
        <w:rPr>
          <w:rFonts w:ascii="Verdana" w:hAnsi="Verdana"/>
          <w:sz w:val="20"/>
        </w:rPr>
        <w:t>uholde-arriskuaren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ebaluazio</w:t>
      </w:r>
      <w:proofErr w:type="spellEnd"/>
      <w:r w:rsidR="002F4CB4">
        <w:rPr>
          <w:rFonts w:ascii="Verdana" w:hAnsi="Verdana"/>
          <w:sz w:val="20"/>
        </w:rPr>
        <w:t xml:space="preserve"> eta </w:t>
      </w:r>
      <w:proofErr w:type="spellStart"/>
      <w:r w:rsidR="002F4CB4">
        <w:rPr>
          <w:rFonts w:ascii="Verdana" w:hAnsi="Verdana"/>
          <w:sz w:val="20"/>
        </w:rPr>
        <w:t>kudeaketarako</w:t>
      </w:r>
      <w:proofErr w:type="spellEnd"/>
      <w:r w:rsidR="002F4CB4"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>903/2010</w:t>
      </w:r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Errege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Dekretuaren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ezarpenaren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inguruko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informazioa</w:t>
      </w:r>
      <w:proofErr w:type="spellEnd"/>
      <w:r w:rsidR="002F4CB4">
        <w:rPr>
          <w:rFonts w:ascii="Verdana" w:hAnsi="Verdana"/>
          <w:sz w:val="20"/>
        </w:rPr>
        <w:t>.</w:t>
      </w:r>
    </w:p>
    <w:p w:rsidR="00B05026" w:rsidRPr="002F4CB4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2F4CB4">
        <w:rPr>
          <w:rFonts w:ascii="Verdana" w:hAnsi="Verdana"/>
          <w:sz w:val="20"/>
          <w:lang w:val="de-DE"/>
        </w:rPr>
        <w:t xml:space="preserve">7º.- </w:t>
      </w:r>
      <w:r w:rsidR="002F4CB4" w:rsidRPr="002F4CB4">
        <w:rPr>
          <w:rFonts w:ascii="Verdana" w:hAnsi="Verdana"/>
          <w:sz w:val="20"/>
          <w:lang w:val="de-DE"/>
        </w:rPr>
        <w:t>Behin betiko onartu diren eraikuntza proiektuen inguruko informazioa</w:t>
      </w:r>
      <w:r w:rsidRPr="002F4CB4">
        <w:rPr>
          <w:rFonts w:ascii="Verdana" w:hAnsi="Verdana"/>
          <w:sz w:val="20"/>
          <w:lang w:val="de-DE"/>
        </w:rPr>
        <w:t xml:space="preserve">. 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8º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EKOGUNE </w:t>
      </w:r>
      <w:r w:rsidR="002F4CB4">
        <w:rPr>
          <w:rFonts w:ascii="Verdana" w:hAnsi="Verdana"/>
          <w:sz w:val="20"/>
        </w:rPr>
        <w:t xml:space="preserve">eta CRISTINA ENEA </w:t>
      </w:r>
      <w:proofErr w:type="spellStart"/>
      <w:r w:rsidR="002F4CB4">
        <w:rPr>
          <w:rFonts w:ascii="Verdana" w:hAnsi="Verdana"/>
          <w:sz w:val="20"/>
        </w:rPr>
        <w:t>fundazioetarako</w:t>
      </w:r>
      <w:proofErr w:type="spellEnd"/>
      <w:r w:rsidR="002F4CB4">
        <w:rPr>
          <w:rFonts w:ascii="Verdana" w:hAnsi="Verdana"/>
          <w:sz w:val="20"/>
        </w:rPr>
        <w:t xml:space="preserve"> </w:t>
      </w:r>
      <w:proofErr w:type="spellStart"/>
      <w:r w:rsidR="002F4CB4">
        <w:rPr>
          <w:rFonts w:ascii="Verdana" w:hAnsi="Verdana"/>
          <w:sz w:val="20"/>
        </w:rPr>
        <w:t>izendapenak</w:t>
      </w:r>
      <w:proofErr w:type="spellEnd"/>
    </w:p>
    <w:p w:rsidR="00B05026" w:rsidRPr="002F4CB4" w:rsidRDefault="00B05026" w:rsidP="00B05026">
      <w:pPr>
        <w:spacing w:line="360" w:lineRule="auto"/>
        <w:rPr>
          <w:rFonts w:ascii="Verdana" w:hAnsi="Verdana"/>
          <w:sz w:val="20"/>
        </w:rPr>
      </w:pPr>
      <w:r w:rsidRPr="002F4CB4">
        <w:rPr>
          <w:rFonts w:ascii="Verdana" w:hAnsi="Verdana"/>
          <w:sz w:val="20"/>
        </w:rPr>
        <w:t xml:space="preserve">9º.- </w:t>
      </w:r>
      <w:proofErr w:type="spellStart"/>
      <w:r w:rsidR="002F4CB4" w:rsidRPr="002F4CB4">
        <w:rPr>
          <w:rFonts w:ascii="Verdana" w:hAnsi="Verdana"/>
          <w:sz w:val="20"/>
        </w:rPr>
        <w:t>Galdera-erantzunak</w:t>
      </w:r>
      <w:proofErr w:type="spellEnd"/>
    </w:p>
    <w:p w:rsidR="00B05026" w:rsidRPr="002F4CB4" w:rsidRDefault="00B05026" w:rsidP="00B05026">
      <w:pPr>
        <w:spacing w:line="360" w:lineRule="auto"/>
        <w:rPr>
          <w:rFonts w:ascii="Verdana" w:hAnsi="Verdana"/>
          <w:sz w:val="20"/>
        </w:rPr>
      </w:pPr>
    </w:p>
    <w:p w:rsidR="002F4CB4" w:rsidRPr="002F4CB4" w:rsidRDefault="002F4CB4" w:rsidP="002F4CB4">
      <w:pPr>
        <w:spacing w:line="360" w:lineRule="auto"/>
        <w:rPr>
          <w:rFonts w:ascii="Verdana" w:hAnsi="Verdana"/>
          <w:b/>
          <w:sz w:val="20"/>
        </w:rPr>
      </w:pPr>
      <w:proofErr w:type="spellStart"/>
      <w:r w:rsidRPr="002F4CB4">
        <w:rPr>
          <w:rFonts w:ascii="Verdana" w:hAnsi="Verdana"/>
          <w:b/>
          <w:sz w:val="20"/>
        </w:rPr>
        <w:t>Adostutako</w:t>
      </w:r>
      <w:proofErr w:type="spellEnd"/>
      <w:r w:rsidRPr="002F4CB4">
        <w:rPr>
          <w:rFonts w:ascii="Verdana" w:hAnsi="Verdana"/>
          <w:b/>
          <w:sz w:val="20"/>
        </w:rPr>
        <w:t xml:space="preserve"> </w:t>
      </w:r>
      <w:proofErr w:type="spellStart"/>
      <w:r w:rsidRPr="002F4CB4">
        <w:rPr>
          <w:rFonts w:ascii="Verdana" w:hAnsi="Verdana"/>
          <w:b/>
          <w:sz w:val="20"/>
        </w:rPr>
        <w:t>akordioak</w:t>
      </w:r>
      <w:proofErr w:type="spellEnd"/>
    </w:p>
    <w:p w:rsidR="00B05026" w:rsidRPr="002F4CB4" w:rsidRDefault="00B05026" w:rsidP="00B05026">
      <w:pPr>
        <w:spacing w:line="360" w:lineRule="auto"/>
        <w:rPr>
          <w:rFonts w:ascii="Verdana" w:hAnsi="Verdana"/>
          <w:b/>
          <w:sz w:val="20"/>
        </w:rPr>
      </w:pPr>
    </w:p>
    <w:p w:rsidR="002F4CB4" w:rsidRPr="00C93C43" w:rsidRDefault="00B05026" w:rsidP="00B05026">
      <w:pPr>
        <w:spacing w:line="360" w:lineRule="auto"/>
        <w:rPr>
          <w:rFonts w:ascii="Verdana" w:hAnsi="Verdana"/>
          <w:sz w:val="20"/>
        </w:rPr>
      </w:pPr>
      <w:r w:rsidRPr="00C93C43">
        <w:rPr>
          <w:rFonts w:ascii="Verdana" w:hAnsi="Verdana"/>
          <w:sz w:val="20"/>
        </w:rPr>
        <w:t>-</w:t>
      </w:r>
      <w:r w:rsidR="002F4CB4" w:rsidRPr="00C93C43">
        <w:rPr>
          <w:rFonts w:ascii="Verdana" w:hAnsi="Verdana"/>
          <w:sz w:val="20"/>
        </w:rPr>
        <w:t xml:space="preserve">2013ko </w:t>
      </w:r>
      <w:proofErr w:type="spellStart"/>
      <w:r w:rsidR="002F4CB4" w:rsidRPr="00C93C43">
        <w:rPr>
          <w:rFonts w:ascii="Verdana" w:hAnsi="Verdana"/>
          <w:sz w:val="20"/>
        </w:rPr>
        <w:t>urtarr</w:t>
      </w:r>
      <w:r w:rsidR="00B434BE" w:rsidRPr="00C93C43">
        <w:rPr>
          <w:rFonts w:ascii="Verdana" w:hAnsi="Verdana"/>
          <w:sz w:val="20"/>
        </w:rPr>
        <w:t>ila</w:t>
      </w:r>
      <w:r w:rsidR="002F4CB4" w:rsidRPr="00C93C43">
        <w:rPr>
          <w:rFonts w:ascii="Verdana" w:hAnsi="Verdana"/>
          <w:sz w:val="20"/>
        </w:rPr>
        <w:t>ren</w:t>
      </w:r>
      <w:proofErr w:type="spellEnd"/>
      <w:r w:rsidR="002F4CB4" w:rsidRPr="00C93C43">
        <w:rPr>
          <w:rFonts w:ascii="Verdana" w:hAnsi="Verdana"/>
          <w:sz w:val="20"/>
        </w:rPr>
        <w:t xml:space="preserve"> 23ko </w:t>
      </w:r>
      <w:proofErr w:type="spellStart"/>
      <w:r w:rsidR="002F4CB4" w:rsidRPr="00C93C43">
        <w:rPr>
          <w:rFonts w:ascii="Verdana" w:hAnsi="Verdana"/>
          <w:sz w:val="20"/>
        </w:rPr>
        <w:t>bilera</w:t>
      </w:r>
      <w:proofErr w:type="spellEnd"/>
      <w:r w:rsidR="002F4CB4" w:rsidRPr="00C93C43">
        <w:rPr>
          <w:rFonts w:ascii="Verdana" w:hAnsi="Verdana"/>
          <w:sz w:val="20"/>
        </w:rPr>
        <w:t xml:space="preserve"> </w:t>
      </w:r>
      <w:proofErr w:type="spellStart"/>
      <w:r w:rsidR="002F4CB4" w:rsidRPr="00C93C43">
        <w:rPr>
          <w:rFonts w:ascii="Verdana" w:hAnsi="Verdana"/>
          <w:sz w:val="20"/>
        </w:rPr>
        <w:t>akta</w:t>
      </w:r>
      <w:proofErr w:type="spellEnd"/>
      <w:r w:rsidR="002F4CB4" w:rsidRPr="00C93C43">
        <w:rPr>
          <w:rFonts w:ascii="Verdana" w:hAnsi="Verdana"/>
          <w:sz w:val="20"/>
        </w:rPr>
        <w:t xml:space="preserve"> </w:t>
      </w:r>
      <w:proofErr w:type="spellStart"/>
      <w:r w:rsidR="002F4CB4" w:rsidRPr="00C93C43">
        <w:rPr>
          <w:rFonts w:ascii="Verdana" w:hAnsi="Verdana"/>
          <w:sz w:val="20"/>
        </w:rPr>
        <w:t>onartzen</w:t>
      </w:r>
      <w:proofErr w:type="spellEnd"/>
      <w:r w:rsidR="002F4CB4" w:rsidRPr="00C93C43">
        <w:rPr>
          <w:rFonts w:ascii="Verdana" w:hAnsi="Verdana"/>
          <w:sz w:val="20"/>
        </w:rPr>
        <w:t xml:space="preserve"> da.</w:t>
      </w:r>
    </w:p>
    <w:p w:rsidR="00B05026" w:rsidRPr="002F4CB4" w:rsidRDefault="005A315B" w:rsidP="00B05026">
      <w:pPr>
        <w:spacing w:line="360" w:lineRule="auto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-</w:t>
      </w:r>
      <w:r w:rsidR="002F4CB4" w:rsidRPr="002F4CB4">
        <w:rPr>
          <w:rFonts w:ascii="Verdana" w:hAnsi="Verdana"/>
          <w:sz w:val="20"/>
          <w:lang w:val="de-DE"/>
        </w:rPr>
        <w:t xml:space="preserve">2012 </w:t>
      </w:r>
      <w:r w:rsidR="002F4CB4">
        <w:rPr>
          <w:rFonts w:ascii="Verdana" w:hAnsi="Verdana"/>
          <w:sz w:val="20"/>
          <w:lang w:val="de-DE"/>
        </w:rPr>
        <w:t>ekitaldiko</w:t>
      </w:r>
      <w:r w:rsidR="002F4CB4" w:rsidRPr="002F4CB4">
        <w:rPr>
          <w:rFonts w:ascii="Verdana" w:hAnsi="Verdana"/>
          <w:sz w:val="20"/>
          <w:lang w:val="de-DE"/>
        </w:rPr>
        <w:t xml:space="preserve"> urteko kontuen formulazioa onartu.</w:t>
      </w:r>
    </w:p>
    <w:p w:rsidR="002F4CB4" w:rsidRDefault="002F4CB4" w:rsidP="00211A93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211A93" w:rsidRPr="00614E2A" w:rsidRDefault="00211A93" w:rsidP="002F4CB4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614E2A">
        <w:rPr>
          <w:rFonts w:ascii="Verdana" w:hAnsi="Verdana"/>
          <w:b/>
          <w:sz w:val="20"/>
          <w:u w:val="single"/>
        </w:rPr>
        <w:lastRenderedPageBreak/>
        <w:t>17 de abril de 2013</w:t>
      </w:r>
    </w:p>
    <w:p w:rsidR="00211A93" w:rsidRPr="006A3201" w:rsidRDefault="00211A93" w:rsidP="002F4CB4">
      <w:pPr>
        <w:spacing w:line="360" w:lineRule="auto"/>
        <w:jc w:val="center"/>
        <w:rPr>
          <w:rFonts w:ascii="Verdana" w:hAnsi="Verdana"/>
          <w:b/>
          <w:sz w:val="20"/>
        </w:rPr>
      </w:pPr>
      <w:r w:rsidRPr="006A3201">
        <w:rPr>
          <w:rFonts w:ascii="Verdana" w:hAnsi="Verdana"/>
          <w:b/>
          <w:sz w:val="20"/>
        </w:rPr>
        <w:t>Orden del día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Aprobación, si procede, de las actas de reuniones anteriores.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Información relativa a la reestructuración de URA.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Formulación de cuentas anuales ejercicio 2012. Aprobación, si procede.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4º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Presupuestos: Ejecución 2012 y Presupuestos 2013.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5º</w:t>
      </w:r>
      <w:r>
        <w:rPr>
          <w:rFonts w:ascii="Verdana" w:hAnsi="Verdana"/>
          <w:sz w:val="20"/>
        </w:rPr>
        <w:t xml:space="preserve">.- </w:t>
      </w:r>
      <w:r w:rsidRPr="00614E2A">
        <w:rPr>
          <w:rFonts w:ascii="Verdana" w:hAnsi="Verdana"/>
          <w:sz w:val="20"/>
        </w:rPr>
        <w:t xml:space="preserve">Información relativa a las inundaciones en Álava. Sistema </w:t>
      </w:r>
      <w:proofErr w:type="spellStart"/>
      <w:r w:rsidRPr="00614E2A">
        <w:rPr>
          <w:rFonts w:ascii="Verdana" w:hAnsi="Verdana"/>
          <w:sz w:val="20"/>
        </w:rPr>
        <w:t>Zadorra</w:t>
      </w:r>
      <w:proofErr w:type="spellEnd"/>
      <w:r w:rsidRPr="00614E2A">
        <w:rPr>
          <w:rFonts w:ascii="Verdana" w:hAnsi="Verdana"/>
          <w:sz w:val="20"/>
        </w:rPr>
        <w:t xml:space="preserve"> (Mesa de </w:t>
      </w:r>
      <w:proofErr w:type="spellStart"/>
      <w:r w:rsidRPr="00614E2A">
        <w:rPr>
          <w:rFonts w:ascii="Verdana" w:hAnsi="Verdana"/>
          <w:sz w:val="20"/>
        </w:rPr>
        <w:t>Zadorra</w:t>
      </w:r>
      <w:proofErr w:type="spellEnd"/>
      <w:r w:rsidRPr="00614E2A">
        <w:rPr>
          <w:rFonts w:ascii="Verdana" w:hAnsi="Verdana"/>
          <w:sz w:val="20"/>
        </w:rPr>
        <w:t>).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6º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Información sobre el curso de la implantación del Real Decreto 903/2010, de 9 de julio, de evaluación y gestión de riesgos de inundación.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7º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Información relativa a la aprobación definitiva de proyectos constructivos.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8º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Nombramientos fundaciones EKOGUNE y CRISTINA ENEA. </w:t>
      </w:r>
    </w:p>
    <w:p w:rsidR="00211A93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9º.</w:t>
      </w:r>
      <w:r>
        <w:rPr>
          <w:rFonts w:ascii="Verdana" w:hAnsi="Verdana"/>
          <w:sz w:val="20"/>
        </w:rPr>
        <w:t xml:space="preserve">- </w:t>
      </w:r>
      <w:r w:rsidRPr="00614E2A">
        <w:rPr>
          <w:rFonts w:ascii="Verdana" w:hAnsi="Verdana"/>
          <w:sz w:val="20"/>
        </w:rPr>
        <w:t>Ruegos y preguntas.</w:t>
      </w:r>
    </w:p>
    <w:p w:rsidR="00211A93" w:rsidRDefault="00211A93" w:rsidP="00211A93">
      <w:pPr>
        <w:spacing w:line="360" w:lineRule="auto"/>
        <w:rPr>
          <w:rFonts w:ascii="Verdana" w:hAnsi="Verdana"/>
          <w:sz w:val="20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211A93" w:rsidRPr="00614E2A" w:rsidRDefault="00211A93" w:rsidP="00211A93">
      <w:pPr>
        <w:spacing w:line="360" w:lineRule="auto"/>
        <w:rPr>
          <w:rFonts w:ascii="Verdana" w:hAnsi="Verdana"/>
          <w:b/>
          <w:sz w:val="20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el acta de la reunión de 23 de enero de 2013.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la Formulación de cuentas anuales ejercicio 2012.</w:t>
      </w:r>
    </w:p>
    <w:p w:rsidR="002F4CB4" w:rsidRDefault="002F4CB4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05026" w:rsidRPr="00614E2A" w:rsidRDefault="002F4CB4" w:rsidP="002F4CB4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2013ko </w:t>
      </w:r>
      <w:proofErr w:type="spellStart"/>
      <w:r>
        <w:rPr>
          <w:rFonts w:ascii="Verdana" w:hAnsi="Verdana"/>
          <w:b/>
          <w:sz w:val="20"/>
          <w:u w:val="single"/>
        </w:rPr>
        <w:t>irailaren</w:t>
      </w:r>
      <w:proofErr w:type="spellEnd"/>
      <w:r>
        <w:rPr>
          <w:rFonts w:ascii="Verdana" w:hAnsi="Verdana"/>
          <w:b/>
          <w:sz w:val="20"/>
          <w:u w:val="single"/>
        </w:rPr>
        <w:t xml:space="preserve"> 27a</w:t>
      </w:r>
    </w:p>
    <w:p w:rsidR="002F4CB4" w:rsidRDefault="002F4CB4" w:rsidP="002F4CB4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05026" w:rsidRPr="006A3201" w:rsidRDefault="002F4CB4" w:rsidP="002F4CB4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Zerrenda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gaia</w:t>
      </w:r>
      <w:proofErr w:type="spellEnd"/>
    </w:p>
    <w:p w:rsidR="002F4CB4" w:rsidRDefault="002F4CB4" w:rsidP="00B05026">
      <w:pPr>
        <w:spacing w:line="360" w:lineRule="auto"/>
        <w:rPr>
          <w:rFonts w:ascii="Verdana" w:hAnsi="Verdana"/>
          <w:sz w:val="20"/>
        </w:rPr>
      </w:pP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1º </w:t>
      </w:r>
      <w:proofErr w:type="spellStart"/>
      <w:r w:rsidR="00F9129F">
        <w:rPr>
          <w:rFonts w:ascii="Verdana" w:hAnsi="Verdana"/>
          <w:sz w:val="20"/>
        </w:rPr>
        <w:t>Aurreko</w:t>
      </w:r>
      <w:proofErr w:type="spellEnd"/>
      <w:r w:rsidR="00F9129F">
        <w:rPr>
          <w:rFonts w:ascii="Verdana" w:hAnsi="Verdana"/>
          <w:sz w:val="20"/>
        </w:rPr>
        <w:t xml:space="preserve"> </w:t>
      </w:r>
      <w:proofErr w:type="spellStart"/>
      <w:r w:rsidR="00F9129F">
        <w:rPr>
          <w:rFonts w:ascii="Verdana" w:hAnsi="Verdana"/>
          <w:sz w:val="20"/>
        </w:rPr>
        <w:t>biler</w:t>
      </w:r>
      <w:r w:rsidR="00B434BE" w:rsidRPr="00211A93">
        <w:rPr>
          <w:rFonts w:ascii="Verdana" w:hAnsi="Verdana"/>
          <w:sz w:val="20"/>
        </w:rPr>
        <w:t>ako</w:t>
      </w:r>
      <w:proofErr w:type="spellEnd"/>
      <w:r w:rsidR="00B434BE" w:rsidRPr="00211A93">
        <w:rPr>
          <w:rFonts w:ascii="Verdana" w:hAnsi="Verdana"/>
          <w:sz w:val="20"/>
        </w:rPr>
        <w:t xml:space="preserve"> </w:t>
      </w:r>
      <w:proofErr w:type="spellStart"/>
      <w:r w:rsidR="00B434BE" w:rsidRPr="00211A93">
        <w:rPr>
          <w:rFonts w:ascii="Verdana" w:hAnsi="Verdana"/>
          <w:sz w:val="20"/>
        </w:rPr>
        <w:t>akta</w:t>
      </w:r>
      <w:proofErr w:type="spellEnd"/>
      <w:r w:rsidR="00B434BE" w:rsidRPr="00211A93">
        <w:rPr>
          <w:rFonts w:ascii="Verdana" w:hAnsi="Verdana"/>
          <w:sz w:val="20"/>
        </w:rPr>
        <w:t xml:space="preserve"> </w:t>
      </w:r>
      <w:proofErr w:type="spellStart"/>
      <w:r w:rsidR="00B434BE" w:rsidRPr="00211A93">
        <w:rPr>
          <w:rFonts w:ascii="Verdana" w:hAnsi="Verdana"/>
          <w:sz w:val="20"/>
        </w:rPr>
        <w:t>onetsi</w:t>
      </w:r>
      <w:proofErr w:type="spellEnd"/>
      <w:r w:rsidR="00F9129F">
        <w:rPr>
          <w:rFonts w:ascii="Verdana" w:hAnsi="Verdana"/>
          <w:sz w:val="20"/>
        </w:rPr>
        <w:t xml:space="preserve">, </w:t>
      </w:r>
      <w:proofErr w:type="spellStart"/>
      <w:r w:rsidR="00F9129F">
        <w:rPr>
          <w:rFonts w:ascii="Verdana" w:hAnsi="Verdana"/>
          <w:sz w:val="20"/>
        </w:rPr>
        <w:t>onartzekoa</w:t>
      </w:r>
      <w:proofErr w:type="spellEnd"/>
      <w:r w:rsidR="00F9129F">
        <w:rPr>
          <w:rFonts w:ascii="Verdana" w:hAnsi="Verdana"/>
          <w:sz w:val="20"/>
        </w:rPr>
        <w:t xml:space="preserve"> </w:t>
      </w:r>
      <w:proofErr w:type="spellStart"/>
      <w:r w:rsidR="00F9129F">
        <w:rPr>
          <w:rFonts w:ascii="Verdana" w:hAnsi="Verdana"/>
          <w:sz w:val="20"/>
        </w:rPr>
        <w:t>bad</w:t>
      </w:r>
      <w:r w:rsidR="00B434BE">
        <w:rPr>
          <w:rFonts w:ascii="Verdana" w:hAnsi="Verdana"/>
          <w:sz w:val="20"/>
        </w:rPr>
        <w:t>a</w:t>
      </w:r>
      <w:proofErr w:type="spellEnd"/>
      <w:r w:rsidR="00B434BE">
        <w:rPr>
          <w:rFonts w:ascii="Verdana" w:hAnsi="Verdana"/>
          <w:sz w:val="20"/>
        </w:rPr>
        <w:t>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2º </w:t>
      </w:r>
      <w:proofErr w:type="spellStart"/>
      <w:r w:rsidR="00B434BE">
        <w:rPr>
          <w:rFonts w:ascii="Verdana" w:hAnsi="Verdana"/>
          <w:sz w:val="20"/>
        </w:rPr>
        <w:t>URAren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estatuen</w:t>
      </w:r>
      <w:proofErr w:type="spellEnd"/>
      <w:r w:rsidR="00B434BE">
        <w:rPr>
          <w:rFonts w:ascii="Verdana" w:hAnsi="Verdana"/>
          <w:sz w:val="20"/>
        </w:rPr>
        <w:t xml:space="preserve"> </w:t>
      </w:r>
      <w:r w:rsidR="00B434BE" w:rsidRPr="00614E2A">
        <w:rPr>
          <w:rFonts w:ascii="Verdana" w:hAnsi="Verdana"/>
          <w:sz w:val="20"/>
        </w:rPr>
        <w:t>240/2007</w:t>
      </w:r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Errege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Dekretua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aldatzeko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proposamena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azaldu</w:t>
      </w:r>
      <w:proofErr w:type="spellEnd"/>
      <w:r w:rsidR="00B434BE">
        <w:rPr>
          <w:rFonts w:ascii="Verdana" w:hAnsi="Verdana"/>
          <w:sz w:val="20"/>
        </w:rPr>
        <w:t xml:space="preserve"> eta </w:t>
      </w:r>
      <w:proofErr w:type="spellStart"/>
      <w:r w:rsidR="00B434BE">
        <w:rPr>
          <w:rFonts w:ascii="Verdana" w:hAnsi="Verdana"/>
          <w:sz w:val="20"/>
        </w:rPr>
        <w:t>onartu</w:t>
      </w:r>
      <w:proofErr w:type="spellEnd"/>
      <w:r w:rsidR="00B434BE">
        <w:rPr>
          <w:rFonts w:ascii="Verdana" w:hAnsi="Verdana"/>
          <w:sz w:val="20"/>
        </w:rPr>
        <w:t xml:space="preserve">, </w:t>
      </w:r>
      <w:proofErr w:type="spellStart"/>
      <w:r w:rsidR="00B434BE">
        <w:rPr>
          <w:rFonts w:ascii="Verdana" w:hAnsi="Verdana"/>
          <w:sz w:val="20"/>
        </w:rPr>
        <w:t>onartzekoa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bada</w:t>
      </w:r>
      <w:proofErr w:type="spellEnd"/>
      <w:r w:rsidR="00B434BE">
        <w:rPr>
          <w:rFonts w:ascii="Verdana" w:hAnsi="Verdana"/>
          <w:sz w:val="20"/>
        </w:rPr>
        <w:t xml:space="preserve">. </w:t>
      </w:r>
    </w:p>
    <w:p w:rsidR="00B05026" w:rsidRPr="00614E2A" w:rsidRDefault="007D61F2" w:rsidP="00B050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05026" w:rsidRPr="00614E2A">
        <w:rPr>
          <w:rFonts w:ascii="Verdana" w:hAnsi="Verdana"/>
          <w:sz w:val="20"/>
        </w:rPr>
        <w:t xml:space="preserve">3º </w:t>
      </w:r>
      <w:proofErr w:type="spellStart"/>
      <w:r w:rsidR="00B434BE">
        <w:rPr>
          <w:rFonts w:ascii="Verdana" w:hAnsi="Verdana"/>
          <w:sz w:val="20"/>
        </w:rPr>
        <w:t>Plangintza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hidrologikoaren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bigarren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zikloaren</w:t>
      </w:r>
      <w:proofErr w:type="spellEnd"/>
      <w:r w:rsidR="00B434BE">
        <w:rPr>
          <w:rFonts w:ascii="Verdana" w:hAnsi="Verdana"/>
          <w:sz w:val="20"/>
        </w:rPr>
        <w:t xml:space="preserve"> (2015-2021) </w:t>
      </w:r>
      <w:proofErr w:type="spellStart"/>
      <w:r w:rsidR="00B434BE">
        <w:rPr>
          <w:rFonts w:ascii="Verdana" w:hAnsi="Verdana"/>
          <w:sz w:val="20"/>
        </w:rPr>
        <w:t>Uholde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arriskuaren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kudeaketarako</w:t>
      </w:r>
      <w:proofErr w:type="spellEnd"/>
      <w:r w:rsidR="00B434BE">
        <w:rPr>
          <w:rFonts w:ascii="Verdana" w:hAnsi="Verdana"/>
          <w:sz w:val="20"/>
        </w:rPr>
        <w:t xml:space="preserve"> </w:t>
      </w:r>
      <w:proofErr w:type="spellStart"/>
      <w:r w:rsidR="00B434BE">
        <w:rPr>
          <w:rFonts w:ascii="Verdana" w:hAnsi="Verdana"/>
          <w:sz w:val="20"/>
        </w:rPr>
        <w:t>Planaren</w:t>
      </w:r>
      <w:proofErr w:type="spellEnd"/>
      <w:r w:rsidR="00B434BE">
        <w:rPr>
          <w:rFonts w:ascii="Verdana" w:hAnsi="Verdana"/>
          <w:sz w:val="20"/>
        </w:rPr>
        <w:t xml:space="preserve"> eta </w:t>
      </w:r>
      <w:r w:rsidR="0016277E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>udeaketa-</w:t>
      </w:r>
      <w:proofErr w:type="spellStart"/>
      <w:r>
        <w:rPr>
          <w:rFonts w:ascii="Verdana" w:hAnsi="Verdana"/>
          <w:sz w:val="20"/>
        </w:rPr>
        <w:t>aginduaren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negoziazioaren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inguruko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informazioa</w:t>
      </w:r>
      <w:proofErr w:type="spellEnd"/>
      <w:r w:rsidR="00B05026" w:rsidRPr="00614E2A">
        <w:rPr>
          <w:rFonts w:ascii="Verdana" w:hAnsi="Verdana"/>
          <w:sz w:val="20"/>
        </w:rPr>
        <w:t>.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7D61F2">
        <w:rPr>
          <w:rFonts w:ascii="Verdana" w:hAnsi="Verdana"/>
          <w:sz w:val="20"/>
          <w:lang w:val="de-DE"/>
        </w:rPr>
        <w:t xml:space="preserve">4º </w:t>
      </w:r>
      <w:r w:rsidR="007D61F2" w:rsidRPr="002F4CB4">
        <w:rPr>
          <w:rFonts w:ascii="Verdana" w:hAnsi="Verdana"/>
          <w:sz w:val="20"/>
          <w:lang w:val="de-DE"/>
        </w:rPr>
        <w:t>.- Behin betiko onartu diren eraikuntza proiektuen inguruko informazioa.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7D61F2">
        <w:rPr>
          <w:rFonts w:ascii="Verdana" w:hAnsi="Verdana"/>
          <w:sz w:val="20"/>
          <w:lang w:val="de-DE"/>
        </w:rPr>
        <w:t xml:space="preserve">5º </w:t>
      </w:r>
      <w:r w:rsidR="007D61F2" w:rsidRPr="007D61F2">
        <w:rPr>
          <w:rFonts w:ascii="Verdana" w:hAnsi="Verdana"/>
          <w:sz w:val="20"/>
          <w:lang w:val="de-DE"/>
        </w:rPr>
        <w:t>Galdera-erantzunak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7D61F2" w:rsidRPr="007D61F2" w:rsidRDefault="007D61F2" w:rsidP="007D61F2">
      <w:pPr>
        <w:spacing w:line="360" w:lineRule="auto"/>
        <w:rPr>
          <w:rFonts w:ascii="Verdana" w:hAnsi="Verdana"/>
          <w:b/>
          <w:sz w:val="20"/>
          <w:lang w:val="de-DE"/>
        </w:rPr>
      </w:pPr>
      <w:r w:rsidRPr="007D61F2">
        <w:rPr>
          <w:rFonts w:ascii="Verdana" w:hAnsi="Verdana"/>
          <w:b/>
          <w:sz w:val="20"/>
          <w:lang w:val="de-DE"/>
        </w:rPr>
        <w:t>Adostutako akordioak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7D61F2" w:rsidRPr="00B434BE" w:rsidRDefault="007D61F2" w:rsidP="007D61F2">
      <w:pPr>
        <w:spacing w:line="360" w:lineRule="auto"/>
        <w:rPr>
          <w:rFonts w:ascii="Verdana" w:hAnsi="Verdana"/>
          <w:sz w:val="20"/>
          <w:lang w:val="de-DE"/>
        </w:rPr>
      </w:pPr>
      <w:r w:rsidRPr="00B434BE">
        <w:rPr>
          <w:rFonts w:ascii="Verdana" w:hAnsi="Verdana"/>
          <w:sz w:val="20"/>
          <w:lang w:val="de-DE"/>
        </w:rPr>
        <w:t xml:space="preserve">-2013ko </w:t>
      </w:r>
      <w:r w:rsidR="0021466E">
        <w:rPr>
          <w:rFonts w:ascii="Verdana" w:hAnsi="Verdana"/>
          <w:sz w:val="20"/>
          <w:lang w:val="de-DE"/>
        </w:rPr>
        <w:t>apiril</w:t>
      </w:r>
      <w:r>
        <w:rPr>
          <w:rFonts w:ascii="Verdana" w:hAnsi="Verdana"/>
          <w:sz w:val="20"/>
          <w:lang w:val="de-DE"/>
        </w:rPr>
        <w:t>aren 17</w:t>
      </w:r>
      <w:r w:rsidRPr="00B434BE">
        <w:rPr>
          <w:rFonts w:ascii="Verdana" w:hAnsi="Verdana"/>
          <w:sz w:val="20"/>
          <w:lang w:val="de-DE"/>
        </w:rPr>
        <w:t>ko bilera akta onartzen da.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7D61F2">
        <w:rPr>
          <w:rFonts w:ascii="Verdana" w:hAnsi="Verdana"/>
          <w:sz w:val="20"/>
          <w:lang w:val="de-DE"/>
        </w:rPr>
        <w:t>-</w:t>
      </w:r>
      <w:r w:rsidR="007D61F2" w:rsidRPr="007D61F2">
        <w:rPr>
          <w:rFonts w:ascii="Verdana" w:hAnsi="Verdana"/>
          <w:sz w:val="20"/>
          <w:lang w:val="de-DE"/>
        </w:rPr>
        <w:t xml:space="preserve"> URAren estatuen 240/2007 Errege Dekretua aldatzeko proposamena onartzen da</w:t>
      </w:r>
    </w:p>
    <w:p w:rsidR="00B05026" w:rsidRPr="007D61F2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7D61F2" w:rsidRDefault="00211A93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7D61F2" w:rsidRDefault="00211A93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7D61F2" w:rsidRDefault="00211A93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7D61F2" w:rsidRDefault="00211A93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7D61F2" w:rsidRDefault="00211A93" w:rsidP="00B05026">
      <w:pPr>
        <w:spacing w:line="360" w:lineRule="auto"/>
        <w:rPr>
          <w:rFonts w:ascii="Verdana" w:hAnsi="Verdana"/>
          <w:sz w:val="20"/>
          <w:lang w:val="de-DE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b/>
          <w:sz w:val="20"/>
          <w:u w:val="single"/>
        </w:rPr>
      </w:pPr>
      <w:r w:rsidRPr="00614E2A">
        <w:rPr>
          <w:rFonts w:ascii="Verdana" w:hAnsi="Verdana"/>
          <w:b/>
          <w:sz w:val="20"/>
          <w:u w:val="single"/>
        </w:rPr>
        <w:lastRenderedPageBreak/>
        <w:t>27 de septiembre de 2013</w:t>
      </w:r>
    </w:p>
    <w:p w:rsidR="002F4CB4" w:rsidRDefault="002F4CB4" w:rsidP="00211A93">
      <w:pPr>
        <w:spacing w:line="360" w:lineRule="auto"/>
        <w:rPr>
          <w:rFonts w:ascii="Verdana" w:hAnsi="Verdana"/>
          <w:b/>
          <w:sz w:val="20"/>
        </w:rPr>
      </w:pPr>
    </w:p>
    <w:p w:rsidR="00211A93" w:rsidRPr="006A3201" w:rsidRDefault="00211A93" w:rsidP="00211A93">
      <w:pPr>
        <w:spacing w:line="360" w:lineRule="auto"/>
        <w:rPr>
          <w:rFonts w:ascii="Verdana" w:hAnsi="Verdana"/>
          <w:b/>
          <w:sz w:val="20"/>
        </w:rPr>
      </w:pPr>
      <w:r w:rsidRPr="006A3201">
        <w:rPr>
          <w:rFonts w:ascii="Verdana" w:hAnsi="Verdana"/>
          <w:b/>
          <w:sz w:val="20"/>
        </w:rPr>
        <w:t>Orden del día</w:t>
      </w:r>
    </w:p>
    <w:p w:rsidR="002F4CB4" w:rsidRDefault="002F4CB4" w:rsidP="00211A93">
      <w:pPr>
        <w:spacing w:line="360" w:lineRule="auto"/>
        <w:rPr>
          <w:rFonts w:ascii="Verdana" w:hAnsi="Verdana"/>
          <w:sz w:val="20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1º Aprobación, si procede, del acta de la reunión anterior.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 Exposición y aprobación, si procede, de la propuesta de modificación del Decreto 240/2007, de Estatutos de URA.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 Información del Plan de gestión del riesgo de inundación, del segundo ciclo de planificación hidrológica (2015-2021) y de la negociación de la Encomienda de Gestión.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4º Información relativa a la aprobación definitiva de proyectos constructivos.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5º Ruegos y preguntas.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b/>
          <w:sz w:val="20"/>
        </w:rPr>
        <w:t>Acuerdos adoptados</w:t>
      </w:r>
      <w:r w:rsidRPr="00614E2A">
        <w:rPr>
          <w:rFonts w:ascii="Verdana" w:hAnsi="Verdana"/>
          <w:sz w:val="20"/>
        </w:rPr>
        <w:t>: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el acta de la reunión de 17 de abril de 2013.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la propuesta de modificación del Decreto 240/2007, de Estatutos de URA.</w:t>
      </w:r>
    </w:p>
    <w:p w:rsidR="00211A93" w:rsidRDefault="00211A93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211A93" w:rsidRDefault="00211A93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211A93" w:rsidRDefault="00211A93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211A93" w:rsidRDefault="00211A93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211A93" w:rsidRDefault="00211A93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434BE" w:rsidRDefault="00B434BE" w:rsidP="00B0502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05026" w:rsidRPr="00614E2A" w:rsidRDefault="00B05026" w:rsidP="00B05026">
      <w:pPr>
        <w:spacing w:line="360" w:lineRule="auto"/>
        <w:rPr>
          <w:rFonts w:ascii="Verdana" w:hAnsi="Verdana"/>
          <w:b/>
          <w:sz w:val="20"/>
          <w:u w:val="single"/>
        </w:rPr>
      </w:pPr>
      <w:r w:rsidRPr="00614E2A">
        <w:rPr>
          <w:rFonts w:ascii="Verdana" w:hAnsi="Verdana"/>
          <w:b/>
          <w:sz w:val="20"/>
          <w:u w:val="single"/>
        </w:rPr>
        <w:lastRenderedPageBreak/>
        <w:t>201</w:t>
      </w:r>
      <w:r w:rsidR="0099791A">
        <w:rPr>
          <w:rFonts w:ascii="Verdana" w:hAnsi="Verdana"/>
          <w:b/>
          <w:sz w:val="20"/>
          <w:u w:val="single"/>
        </w:rPr>
        <w:t xml:space="preserve">3ko </w:t>
      </w:r>
      <w:proofErr w:type="spellStart"/>
      <w:r w:rsidR="0099791A">
        <w:rPr>
          <w:rFonts w:ascii="Verdana" w:hAnsi="Verdana"/>
          <w:b/>
          <w:sz w:val="20"/>
          <w:u w:val="single"/>
        </w:rPr>
        <w:t>abenduaren</w:t>
      </w:r>
      <w:proofErr w:type="spellEnd"/>
      <w:r w:rsidR="0099791A">
        <w:rPr>
          <w:rFonts w:ascii="Verdana" w:hAnsi="Verdana"/>
          <w:b/>
          <w:sz w:val="20"/>
          <w:u w:val="single"/>
        </w:rPr>
        <w:t xml:space="preserve"> 19a</w:t>
      </w:r>
    </w:p>
    <w:p w:rsidR="00750F58" w:rsidRDefault="00750F58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B05026" w:rsidRPr="00F9129F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1º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r w:rsidR="00F9129F" w:rsidRPr="00F9129F">
        <w:rPr>
          <w:rFonts w:ascii="Verdana" w:hAnsi="Verdana"/>
          <w:sz w:val="20"/>
          <w:lang w:val="eu-ES"/>
        </w:rPr>
        <w:t>Aurreko bilerako akta onetsi, onartzekoa bada.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2º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r w:rsidR="00F9129F">
        <w:rPr>
          <w:rFonts w:ascii="Verdana" w:hAnsi="Verdana"/>
          <w:sz w:val="20"/>
          <w:lang w:val="eu-ES"/>
        </w:rPr>
        <w:t xml:space="preserve">Onartu, onartzekoa bada, Uraren Euskal Agentziaren zuzendaritza karguen Dekretuaren proiektua </w:t>
      </w:r>
    </w:p>
    <w:p w:rsidR="0081439F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3º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="00C26EE1">
        <w:rPr>
          <w:rFonts w:ascii="Verdana" w:hAnsi="Verdana"/>
          <w:sz w:val="20"/>
          <w:lang w:val="eu-ES"/>
        </w:rPr>
        <w:t>URAko</w:t>
      </w:r>
      <w:proofErr w:type="spellEnd"/>
      <w:r w:rsidR="00C26EE1">
        <w:rPr>
          <w:rFonts w:ascii="Verdana" w:hAnsi="Verdana"/>
          <w:sz w:val="20"/>
          <w:lang w:val="eu-ES"/>
        </w:rPr>
        <w:t xml:space="preserve"> </w:t>
      </w:r>
      <w:r w:rsidR="0021466E">
        <w:rPr>
          <w:rFonts w:ascii="Verdana" w:hAnsi="Verdana"/>
          <w:sz w:val="20"/>
          <w:lang w:val="eu-ES"/>
        </w:rPr>
        <w:t>Zuzendari nagusiari baimena ematea</w:t>
      </w:r>
      <w:r w:rsidR="00C26EE1">
        <w:rPr>
          <w:rFonts w:ascii="Verdana" w:hAnsi="Verdana"/>
          <w:sz w:val="20"/>
          <w:lang w:val="eu-ES"/>
        </w:rPr>
        <w:t xml:space="preserve"> </w:t>
      </w:r>
      <w:proofErr w:type="spellStart"/>
      <w:r w:rsidR="0081439F">
        <w:rPr>
          <w:rFonts w:ascii="Verdana" w:hAnsi="Verdana"/>
          <w:sz w:val="20"/>
          <w:lang w:val="eu-ES"/>
        </w:rPr>
        <w:t>Bilbao-Bizkaia</w:t>
      </w:r>
      <w:proofErr w:type="spellEnd"/>
      <w:r w:rsidR="0016277E">
        <w:rPr>
          <w:rFonts w:ascii="Verdana" w:hAnsi="Verdana"/>
          <w:sz w:val="20"/>
          <w:lang w:val="eu-ES"/>
        </w:rPr>
        <w:t xml:space="preserve"> U</w:t>
      </w:r>
      <w:r w:rsidR="0081439F">
        <w:rPr>
          <w:rFonts w:ascii="Verdana" w:hAnsi="Verdana"/>
          <w:sz w:val="20"/>
          <w:lang w:val="eu-ES"/>
        </w:rPr>
        <w:t xml:space="preserve">r-partzuergoarekin hitzarmena sinatzeko horniketa eta </w:t>
      </w:r>
      <w:r w:rsidR="00750F58">
        <w:rPr>
          <w:rFonts w:ascii="Verdana" w:hAnsi="Verdana"/>
          <w:sz w:val="20"/>
          <w:lang w:val="eu-ES"/>
        </w:rPr>
        <w:t>arazketarako obrak egite aldera,</w:t>
      </w:r>
      <w:r w:rsidR="0081439F">
        <w:rPr>
          <w:rFonts w:ascii="Verdana" w:hAnsi="Verdana"/>
          <w:sz w:val="20"/>
          <w:lang w:val="eu-ES"/>
        </w:rPr>
        <w:t xml:space="preserve"> aurretik beharrezko aurrekontua ezarriz.</w:t>
      </w:r>
      <w:r w:rsidRPr="00614E2A">
        <w:rPr>
          <w:rFonts w:ascii="Verdana" w:hAnsi="Verdana"/>
          <w:sz w:val="20"/>
          <w:lang w:val="eu-ES"/>
        </w:rPr>
        <w:t xml:space="preserve"> 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4º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r w:rsidR="0081439F" w:rsidRPr="002F4CB4">
        <w:rPr>
          <w:rFonts w:ascii="Verdana" w:hAnsi="Verdana"/>
          <w:sz w:val="20"/>
          <w:lang w:val="de-DE"/>
        </w:rPr>
        <w:t>Behin betiko onartu diren eraikuntza proiektuen inguruko informazioa.</w:t>
      </w:r>
    </w:p>
    <w:p w:rsidR="0081439F" w:rsidRPr="00614E2A" w:rsidRDefault="00750F58" w:rsidP="00B05026">
      <w:pPr>
        <w:spacing w:line="360" w:lineRule="auto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t>5</w:t>
      </w:r>
      <w:r w:rsidR="00B05026">
        <w:rPr>
          <w:rFonts w:ascii="Verdana" w:hAnsi="Verdana"/>
          <w:sz w:val="20"/>
          <w:lang w:val="eu-ES"/>
        </w:rPr>
        <w:t>.-</w:t>
      </w:r>
      <w:r w:rsidR="00B05026" w:rsidRPr="00614E2A">
        <w:rPr>
          <w:rFonts w:ascii="Verdana" w:hAnsi="Verdana"/>
          <w:sz w:val="20"/>
          <w:lang w:val="eu-ES"/>
        </w:rPr>
        <w:t xml:space="preserve"> </w:t>
      </w:r>
      <w:r w:rsidR="0081439F">
        <w:rPr>
          <w:rFonts w:ascii="Verdana" w:hAnsi="Verdana"/>
          <w:sz w:val="20"/>
          <w:lang w:val="eu-ES"/>
        </w:rPr>
        <w:t>Onartu, onartzekoa bada, Erabiltzaileen Batzarrari igortzea “</w:t>
      </w:r>
      <w:r w:rsidR="0081439F" w:rsidRPr="0081439F">
        <w:rPr>
          <w:rFonts w:ascii="Verdana" w:hAnsi="Verdana"/>
          <w:sz w:val="20"/>
          <w:lang w:val="eu-ES"/>
        </w:rPr>
        <w:t xml:space="preserve">Kantauri Ekialdeko </w:t>
      </w:r>
      <w:proofErr w:type="spellStart"/>
      <w:r w:rsidR="0081439F" w:rsidRPr="0081439F">
        <w:rPr>
          <w:rFonts w:ascii="Verdana" w:hAnsi="Verdana"/>
          <w:sz w:val="20"/>
          <w:lang w:val="eu-ES"/>
        </w:rPr>
        <w:t>Demarkazio</w:t>
      </w:r>
      <w:proofErr w:type="spellEnd"/>
      <w:r w:rsidR="0081439F" w:rsidRPr="0081439F">
        <w:rPr>
          <w:rFonts w:ascii="Verdana" w:hAnsi="Verdana"/>
          <w:sz w:val="20"/>
          <w:lang w:val="eu-ES"/>
        </w:rPr>
        <w:t xml:space="preserve"> Hidrografi</w:t>
      </w:r>
      <w:r w:rsidR="0081439F">
        <w:rPr>
          <w:rFonts w:ascii="Verdana" w:hAnsi="Verdana"/>
          <w:sz w:val="20"/>
          <w:lang w:val="eu-ES"/>
        </w:rPr>
        <w:t>koa</w:t>
      </w:r>
      <w:r>
        <w:rPr>
          <w:rFonts w:ascii="Verdana" w:hAnsi="Verdana"/>
          <w:sz w:val="20"/>
          <w:lang w:val="eu-ES"/>
        </w:rPr>
        <w:t>ren</w:t>
      </w:r>
      <w:r w:rsidR="0081439F">
        <w:rPr>
          <w:rFonts w:ascii="Verdana" w:hAnsi="Verdana"/>
          <w:sz w:val="20"/>
          <w:lang w:val="eu-ES"/>
        </w:rPr>
        <w:t xml:space="preserve"> EAEko Barneko Arroen Eremuko</w:t>
      </w:r>
      <w:r w:rsidR="0081439F" w:rsidRPr="0081439F">
        <w:rPr>
          <w:rFonts w:ascii="Verdana" w:hAnsi="Verdana"/>
          <w:sz w:val="20"/>
          <w:lang w:val="eu-ES"/>
        </w:rPr>
        <w:t xml:space="preserve"> Plangintza Hidrologikoaren bigarren zikloari (2015-2021) d</w:t>
      </w:r>
      <w:r w:rsidR="0081439F">
        <w:rPr>
          <w:rFonts w:ascii="Verdana" w:hAnsi="Verdana"/>
          <w:sz w:val="20"/>
          <w:lang w:val="eu-ES"/>
        </w:rPr>
        <w:t>agozkion Hasierako Dokumentuak” haien onespena jaso dezaten.</w:t>
      </w:r>
    </w:p>
    <w:p w:rsidR="0081439F" w:rsidRPr="0081439F" w:rsidRDefault="00750F58" w:rsidP="0081439F">
      <w:pPr>
        <w:spacing w:line="360" w:lineRule="auto"/>
        <w:rPr>
          <w:rFonts w:ascii="Verdana" w:hAnsi="Verdana"/>
          <w:sz w:val="20"/>
          <w:u w:val="single"/>
          <w:lang w:val="eu-ES"/>
        </w:rPr>
      </w:pPr>
      <w:r>
        <w:rPr>
          <w:rFonts w:ascii="Verdana" w:hAnsi="Verdana"/>
          <w:sz w:val="20"/>
          <w:lang w:val="eu-ES"/>
        </w:rPr>
        <w:t>6.-</w:t>
      </w:r>
      <w:r w:rsidR="0081439F" w:rsidRPr="0081439F">
        <w:rPr>
          <w:rFonts w:ascii="Verdana" w:hAnsi="Verdana"/>
          <w:sz w:val="20"/>
          <w:lang w:val="eu-ES"/>
        </w:rPr>
        <w:t>Onartu, onartzekoa bada, Erabiltzaileen Batzarrari igortzea Kantauri Eki</w:t>
      </w:r>
      <w:r>
        <w:rPr>
          <w:rFonts w:ascii="Verdana" w:hAnsi="Verdana"/>
          <w:sz w:val="20"/>
          <w:lang w:val="eu-ES"/>
        </w:rPr>
        <w:t xml:space="preserve">aldeko </w:t>
      </w:r>
      <w:proofErr w:type="spellStart"/>
      <w:r>
        <w:rPr>
          <w:rFonts w:ascii="Verdana" w:hAnsi="Verdana"/>
          <w:sz w:val="20"/>
          <w:lang w:val="eu-ES"/>
        </w:rPr>
        <w:t>Demarkazio</w:t>
      </w:r>
      <w:proofErr w:type="spellEnd"/>
      <w:r>
        <w:rPr>
          <w:rFonts w:ascii="Verdana" w:hAnsi="Verdana"/>
          <w:sz w:val="20"/>
          <w:lang w:val="eu-ES"/>
        </w:rPr>
        <w:t xml:space="preserve"> Hidrografikoaren</w:t>
      </w:r>
      <w:r w:rsidR="0081439F" w:rsidRPr="0081439F">
        <w:rPr>
          <w:rFonts w:ascii="Verdana" w:hAnsi="Verdana"/>
          <w:sz w:val="20"/>
          <w:lang w:val="eu-ES"/>
        </w:rPr>
        <w:t xml:space="preserve"> EAEko Barneko </w:t>
      </w:r>
      <w:r>
        <w:rPr>
          <w:rFonts w:ascii="Verdana" w:hAnsi="Verdana"/>
          <w:sz w:val="20"/>
          <w:lang w:val="eu-ES"/>
        </w:rPr>
        <w:t>A</w:t>
      </w:r>
      <w:r w:rsidR="0081439F" w:rsidRPr="0081439F">
        <w:rPr>
          <w:rFonts w:ascii="Verdana" w:hAnsi="Verdana"/>
          <w:sz w:val="20"/>
          <w:lang w:val="eu-ES"/>
        </w:rPr>
        <w:t>rroen Eremuaren Uholde arriskugarritasun eta arriskuaren Mapak</w:t>
      </w:r>
      <w:r w:rsidR="0081439F">
        <w:rPr>
          <w:rFonts w:ascii="Verdana" w:hAnsi="Verdana"/>
          <w:sz w:val="20"/>
          <w:lang w:val="eu-ES"/>
        </w:rPr>
        <w:t xml:space="preserve">, </w:t>
      </w:r>
      <w:r w:rsidR="00416DCC">
        <w:rPr>
          <w:rFonts w:ascii="Verdana" w:hAnsi="Verdana"/>
          <w:sz w:val="20"/>
          <w:lang w:val="eu-ES"/>
        </w:rPr>
        <w:t>nahitaezko</w:t>
      </w:r>
      <w:r w:rsidR="0081439F">
        <w:rPr>
          <w:rFonts w:ascii="Verdana" w:hAnsi="Verdana"/>
          <w:sz w:val="20"/>
          <w:lang w:val="eu-ES"/>
        </w:rPr>
        <w:t xml:space="preserve"> txostena </w:t>
      </w:r>
      <w:r w:rsidR="00416DCC">
        <w:rPr>
          <w:rFonts w:ascii="Verdana" w:hAnsi="Verdana"/>
          <w:sz w:val="20"/>
          <w:lang w:val="eu-ES"/>
        </w:rPr>
        <w:t>igor dezaten.</w:t>
      </w:r>
      <w:r w:rsidR="0081439F" w:rsidRPr="0081439F">
        <w:rPr>
          <w:rFonts w:ascii="Verdana" w:hAnsi="Verdana"/>
          <w:sz w:val="20"/>
          <w:lang w:val="eu-ES"/>
        </w:rPr>
        <w:t xml:space="preserve">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b/>
          <w:sz w:val="20"/>
          <w:u w:val="single"/>
        </w:rPr>
      </w:pPr>
      <w:r w:rsidRPr="00614E2A">
        <w:rPr>
          <w:rFonts w:ascii="Verdana" w:hAnsi="Verdana"/>
          <w:b/>
          <w:sz w:val="20"/>
          <w:u w:val="single"/>
        </w:rPr>
        <w:lastRenderedPageBreak/>
        <w:t>19 de diciembre de 2013</w:t>
      </w:r>
    </w:p>
    <w:p w:rsidR="00750F58" w:rsidRDefault="00750F58" w:rsidP="00211A93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1º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Aprobación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si </w:t>
      </w:r>
      <w:proofErr w:type="spellStart"/>
      <w:r w:rsidRPr="00614E2A">
        <w:rPr>
          <w:rFonts w:ascii="Verdana" w:hAnsi="Verdana"/>
          <w:sz w:val="20"/>
          <w:lang w:val="eu-ES"/>
        </w:rPr>
        <w:t>procede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del </w:t>
      </w:r>
      <w:proofErr w:type="spellStart"/>
      <w:r w:rsidRPr="00614E2A">
        <w:rPr>
          <w:rFonts w:ascii="Verdana" w:hAnsi="Verdana"/>
          <w:sz w:val="20"/>
          <w:lang w:val="eu-ES"/>
        </w:rPr>
        <w:t>acta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la </w:t>
      </w:r>
      <w:proofErr w:type="spellStart"/>
      <w:r w:rsidRPr="00614E2A">
        <w:rPr>
          <w:rFonts w:ascii="Verdana" w:hAnsi="Verdana"/>
          <w:sz w:val="20"/>
          <w:lang w:val="eu-ES"/>
        </w:rPr>
        <w:t>reunión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anterior</w:t>
      </w:r>
      <w:proofErr w:type="spellEnd"/>
      <w:r w:rsidRPr="00614E2A">
        <w:rPr>
          <w:rFonts w:ascii="Verdana" w:hAnsi="Verdana"/>
          <w:sz w:val="20"/>
          <w:lang w:val="eu-ES"/>
        </w:rPr>
        <w:t xml:space="preserve">. 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2º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Proyecto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Decreto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cargos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directivos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la </w:t>
      </w:r>
      <w:proofErr w:type="spellStart"/>
      <w:r w:rsidRPr="00614E2A">
        <w:rPr>
          <w:rFonts w:ascii="Verdana" w:hAnsi="Verdana"/>
          <w:sz w:val="20"/>
          <w:lang w:val="eu-ES"/>
        </w:rPr>
        <w:t>Agencia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Vasca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Agua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. </w:t>
      </w:r>
      <w:proofErr w:type="spellStart"/>
      <w:r w:rsidRPr="00614E2A">
        <w:rPr>
          <w:rFonts w:ascii="Verdana" w:hAnsi="Verdana"/>
          <w:sz w:val="20"/>
          <w:lang w:val="eu-ES"/>
        </w:rPr>
        <w:t>Aprobación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si </w:t>
      </w:r>
      <w:proofErr w:type="spellStart"/>
      <w:r w:rsidRPr="00614E2A">
        <w:rPr>
          <w:rFonts w:ascii="Verdana" w:hAnsi="Verdana"/>
          <w:sz w:val="20"/>
          <w:lang w:val="eu-ES"/>
        </w:rPr>
        <w:t>procede</w:t>
      </w:r>
      <w:proofErr w:type="spellEnd"/>
      <w:r w:rsidRPr="00614E2A">
        <w:rPr>
          <w:rFonts w:ascii="Verdana" w:hAnsi="Verdana"/>
          <w:sz w:val="20"/>
          <w:lang w:val="eu-ES"/>
        </w:rPr>
        <w:t>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3º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Autorización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al </w:t>
      </w:r>
      <w:proofErr w:type="spellStart"/>
      <w:r w:rsidRPr="00614E2A">
        <w:rPr>
          <w:rFonts w:ascii="Verdana" w:hAnsi="Verdana"/>
          <w:sz w:val="20"/>
          <w:lang w:val="eu-ES"/>
        </w:rPr>
        <w:t>Director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General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URA para la firma del “</w:t>
      </w:r>
      <w:proofErr w:type="spellStart"/>
      <w:r w:rsidRPr="00614E2A">
        <w:rPr>
          <w:rFonts w:ascii="Verdana" w:hAnsi="Verdana"/>
          <w:sz w:val="20"/>
          <w:lang w:val="eu-ES"/>
        </w:rPr>
        <w:t>Convenio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con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CABB para </w:t>
      </w:r>
      <w:proofErr w:type="spellStart"/>
      <w:r w:rsidRPr="00614E2A">
        <w:rPr>
          <w:rFonts w:ascii="Verdana" w:hAnsi="Verdana"/>
          <w:sz w:val="20"/>
          <w:lang w:val="eu-ES"/>
        </w:rPr>
        <w:t>ejecutar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diversas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obras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abastecimiento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y </w:t>
      </w:r>
      <w:proofErr w:type="spellStart"/>
      <w:r w:rsidRPr="00614E2A">
        <w:rPr>
          <w:rFonts w:ascii="Verdana" w:hAnsi="Verdana"/>
          <w:sz w:val="20"/>
          <w:lang w:val="eu-ES"/>
        </w:rPr>
        <w:t>saneamiento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”, </w:t>
      </w:r>
      <w:proofErr w:type="spellStart"/>
      <w:r w:rsidRPr="00614E2A">
        <w:rPr>
          <w:rFonts w:ascii="Verdana" w:hAnsi="Verdana"/>
          <w:sz w:val="20"/>
          <w:lang w:val="eu-ES"/>
        </w:rPr>
        <w:t>previa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la </w:t>
      </w:r>
      <w:proofErr w:type="spellStart"/>
      <w:r w:rsidRPr="00614E2A">
        <w:rPr>
          <w:rFonts w:ascii="Verdana" w:hAnsi="Verdana"/>
          <w:sz w:val="20"/>
          <w:lang w:val="eu-ES"/>
        </w:rPr>
        <w:t>habilitación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presupuestaria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corre</w:t>
      </w:r>
      <w:r w:rsidR="0016277E">
        <w:rPr>
          <w:rFonts w:ascii="Verdana" w:hAnsi="Verdana"/>
          <w:sz w:val="20"/>
          <w:lang w:val="eu-ES"/>
        </w:rPr>
        <w:t>s</w:t>
      </w:r>
      <w:r w:rsidRPr="00614E2A">
        <w:rPr>
          <w:rFonts w:ascii="Verdana" w:hAnsi="Verdana"/>
          <w:sz w:val="20"/>
          <w:lang w:val="eu-ES"/>
        </w:rPr>
        <w:t>pondiente</w:t>
      </w:r>
      <w:proofErr w:type="spellEnd"/>
      <w:r w:rsidRPr="00614E2A">
        <w:rPr>
          <w:rFonts w:ascii="Verdana" w:hAnsi="Verdana"/>
          <w:sz w:val="20"/>
          <w:lang w:val="eu-ES"/>
        </w:rPr>
        <w:t>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4º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Información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relativa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a la </w:t>
      </w:r>
      <w:proofErr w:type="spellStart"/>
      <w:r w:rsidRPr="00614E2A">
        <w:rPr>
          <w:rFonts w:ascii="Verdana" w:hAnsi="Verdana"/>
          <w:sz w:val="20"/>
          <w:lang w:val="eu-ES"/>
        </w:rPr>
        <w:t>aprobación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definitiva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proyectos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constructivos</w:t>
      </w:r>
      <w:proofErr w:type="spellEnd"/>
      <w:r w:rsidRPr="00614E2A">
        <w:rPr>
          <w:rFonts w:ascii="Verdana" w:hAnsi="Verdana"/>
          <w:sz w:val="20"/>
          <w:lang w:val="eu-ES"/>
        </w:rPr>
        <w:t>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5º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“</w:t>
      </w:r>
      <w:proofErr w:type="spellStart"/>
      <w:r w:rsidRPr="00614E2A">
        <w:rPr>
          <w:rFonts w:ascii="Verdana" w:hAnsi="Verdana"/>
          <w:sz w:val="20"/>
          <w:lang w:val="eu-ES"/>
        </w:rPr>
        <w:t>Documentos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iniciales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segundo </w:t>
      </w:r>
      <w:proofErr w:type="spellStart"/>
      <w:r w:rsidRPr="00614E2A">
        <w:rPr>
          <w:rFonts w:ascii="Verdana" w:hAnsi="Verdana"/>
          <w:sz w:val="20"/>
          <w:lang w:val="eu-ES"/>
        </w:rPr>
        <w:t>ciclo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planificación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hidrológica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(2015-2021) </w:t>
      </w:r>
      <w:proofErr w:type="spellStart"/>
      <w:r w:rsidRPr="00614E2A">
        <w:rPr>
          <w:rFonts w:ascii="Verdana" w:hAnsi="Verdana"/>
          <w:sz w:val="20"/>
          <w:lang w:val="eu-ES"/>
        </w:rPr>
        <w:t>correspondientes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a la </w:t>
      </w:r>
      <w:proofErr w:type="spellStart"/>
      <w:r w:rsidRPr="00614E2A">
        <w:rPr>
          <w:rFonts w:ascii="Verdana" w:hAnsi="Verdana"/>
          <w:sz w:val="20"/>
          <w:lang w:val="eu-ES"/>
        </w:rPr>
        <w:t>Demarcación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Hidrográfica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Cantábrico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Oriental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ámbito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las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Cuencas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Internas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País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Vasco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”. </w:t>
      </w:r>
      <w:proofErr w:type="spellStart"/>
      <w:r w:rsidRPr="00614E2A">
        <w:rPr>
          <w:rFonts w:ascii="Verdana" w:hAnsi="Verdana"/>
          <w:sz w:val="20"/>
          <w:lang w:val="eu-ES"/>
        </w:rPr>
        <w:t>Acuerdo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si </w:t>
      </w:r>
      <w:proofErr w:type="spellStart"/>
      <w:r w:rsidRPr="00614E2A">
        <w:rPr>
          <w:rFonts w:ascii="Verdana" w:hAnsi="Verdana"/>
          <w:sz w:val="20"/>
          <w:lang w:val="eu-ES"/>
        </w:rPr>
        <w:t>procede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del traslado a la </w:t>
      </w:r>
      <w:proofErr w:type="spellStart"/>
      <w:r w:rsidRPr="00614E2A">
        <w:rPr>
          <w:rFonts w:ascii="Verdana" w:hAnsi="Verdana"/>
          <w:sz w:val="20"/>
          <w:lang w:val="eu-ES"/>
        </w:rPr>
        <w:t>Asamblea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Usuarios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para su </w:t>
      </w:r>
      <w:proofErr w:type="spellStart"/>
      <w:r w:rsidRPr="00614E2A">
        <w:rPr>
          <w:rFonts w:ascii="Verdana" w:hAnsi="Verdana"/>
          <w:sz w:val="20"/>
          <w:lang w:val="eu-ES"/>
        </w:rPr>
        <w:t>conformidad</w:t>
      </w:r>
      <w:proofErr w:type="spellEnd"/>
      <w:r w:rsidRPr="00614E2A">
        <w:rPr>
          <w:rFonts w:ascii="Verdana" w:hAnsi="Verdana"/>
          <w:sz w:val="20"/>
          <w:lang w:val="eu-ES"/>
        </w:rPr>
        <w:t>.</w:t>
      </w:r>
    </w:p>
    <w:p w:rsidR="00750F58" w:rsidRDefault="00211A93" w:rsidP="00416DCC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t>6º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Mapas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peligrosidad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y </w:t>
      </w:r>
      <w:proofErr w:type="spellStart"/>
      <w:r w:rsidRPr="00614E2A">
        <w:rPr>
          <w:rFonts w:ascii="Verdana" w:hAnsi="Verdana"/>
          <w:sz w:val="20"/>
          <w:lang w:val="eu-ES"/>
        </w:rPr>
        <w:t>riesgo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inundación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correspondientes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a la </w:t>
      </w:r>
      <w:proofErr w:type="spellStart"/>
      <w:r w:rsidRPr="00614E2A">
        <w:rPr>
          <w:rFonts w:ascii="Verdana" w:hAnsi="Verdana"/>
          <w:sz w:val="20"/>
          <w:lang w:val="eu-ES"/>
        </w:rPr>
        <w:t>Demarcación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Hidrográfica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Cantábrico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Oriental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para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ámbito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las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Cuencas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Internas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País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Vasco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. </w:t>
      </w:r>
      <w:proofErr w:type="spellStart"/>
      <w:r w:rsidR="00750F58">
        <w:rPr>
          <w:rFonts w:ascii="Verdana" w:hAnsi="Verdana"/>
          <w:sz w:val="20"/>
          <w:lang w:val="eu-ES"/>
        </w:rPr>
        <w:t>Acuerdo</w:t>
      </w:r>
      <w:proofErr w:type="spellEnd"/>
      <w:r w:rsidR="00750F58">
        <w:rPr>
          <w:rFonts w:ascii="Verdana" w:hAnsi="Verdana"/>
          <w:sz w:val="20"/>
          <w:lang w:val="eu-ES"/>
        </w:rPr>
        <w:t xml:space="preserve">, si </w:t>
      </w:r>
      <w:proofErr w:type="spellStart"/>
      <w:r w:rsidR="00750F58">
        <w:rPr>
          <w:rFonts w:ascii="Verdana" w:hAnsi="Verdana"/>
          <w:sz w:val="20"/>
          <w:lang w:val="eu-ES"/>
        </w:rPr>
        <w:t>procede</w:t>
      </w:r>
      <w:proofErr w:type="spellEnd"/>
      <w:r w:rsidR="00750F58">
        <w:rPr>
          <w:rFonts w:ascii="Verdana" w:hAnsi="Verdana"/>
          <w:sz w:val="20"/>
          <w:lang w:val="eu-ES"/>
        </w:rPr>
        <w:t xml:space="preserve">, de su </w:t>
      </w:r>
      <w:proofErr w:type="spellStart"/>
      <w:r w:rsidR="00750F58">
        <w:rPr>
          <w:rFonts w:ascii="Verdana" w:hAnsi="Verdana"/>
          <w:sz w:val="20"/>
          <w:lang w:val="eu-ES"/>
        </w:rPr>
        <w:t>trslado</w:t>
      </w:r>
      <w:proofErr w:type="spellEnd"/>
      <w:r w:rsidR="00750F58">
        <w:rPr>
          <w:rFonts w:ascii="Verdana" w:hAnsi="Verdana"/>
          <w:sz w:val="20"/>
          <w:lang w:val="eu-ES"/>
        </w:rPr>
        <w:t xml:space="preserve"> a la </w:t>
      </w:r>
      <w:proofErr w:type="spellStart"/>
      <w:r w:rsidR="00750F58">
        <w:rPr>
          <w:rFonts w:ascii="Verdana" w:hAnsi="Verdana"/>
          <w:sz w:val="20"/>
          <w:lang w:val="eu-ES"/>
        </w:rPr>
        <w:t>Asamblea</w:t>
      </w:r>
      <w:proofErr w:type="spellEnd"/>
      <w:r w:rsidR="00750F58">
        <w:rPr>
          <w:rFonts w:ascii="Verdana" w:hAnsi="Verdana"/>
          <w:sz w:val="20"/>
          <w:lang w:val="eu-ES"/>
        </w:rPr>
        <w:t xml:space="preserve"> de </w:t>
      </w:r>
      <w:proofErr w:type="spellStart"/>
      <w:r w:rsidR="00750F58">
        <w:rPr>
          <w:rFonts w:ascii="Verdana" w:hAnsi="Verdana"/>
          <w:sz w:val="20"/>
          <w:lang w:val="eu-ES"/>
        </w:rPr>
        <w:t>Usuarios</w:t>
      </w:r>
      <w:proofErr w:type="spellEnd"/>
      <w:r w:rsidR="00750F58">
        <w:rPr>
          <w:rFonts w:ascii="Verdana" w:hAnsi="Verdana"/>
          <w:sz w:val="20"/>
          <w:lang w:val="eu-ES"/>
        </w:rPr>
        <w:t xml:space="preserve"> para la </w:t>
      </w:r>
      <w:proofErr w:type="spellStart"/>
      <w:r w:rsidR="00750F58">
        <w:rPr>
          <w:rFonts w:ascii="Verdana" w:hAnsi="Verdana"/>
          <w:sz w:val="20"/>
          <w:lang w:val="eu-ES"/>
        </w:rPr>
        <w:t>emisión</w:t>
      </w:r>
      <w:proofErr w:type="spellEnd"/>
      <w:r w:rsidR="00750F58">
        <w:rPr>
          <w:rFonts w:ascii="Verdana" w:hAnsi="Verdana"/>
          <w:sz w:val="20"/>
          <w:lang w:val="eu-ES"/>
        </w:rPr>
        <w:t xml:space="preserve"> del </w:t>
      </w:r>
      <w:proofErr w:type="spellStart"/>
      <w:r w:rsidR="00750F58">
        <w:rPr>
          <w:rFonts w:ascii="Verdana" w:hAnsi="Verdana"/>
          <w:sz w:val="20"/>
          <w:lang w:val="eu-ES"/>
        </w:rPr>
        <w:t>preceptivo</w:t>
      </w:r>
      <w:proofErr w:type="spellEnd"/>
      <w:r w:rsidR="00750F58">
        <w:rPr>
          <w:rFonts w:ascii="Verdana" w:hAnsi="Verdana"/>
          <w:sz w:val="20"/>
          <w:lang w:val="eu-ES"/>
        </w:rPr>
        <w:t xml:space="preserve"> informe.</w:t>
      </w:r>
    </w:p>
    <w:p w:rsidR="00416DCC" w:rsidRPr="00416DCC" w:rsidRDefault="00B05026" w:rsidP="00416DCC">
      <w:pPr>
        <w:spacing w:line="360" w:lineRule="auto"/>
        <w:rPr>
          <w:rFonts w:ascii="Verdana" w:hAnsi="Verdana"/>
          <w:sz w:val="20"/>
          <w:u w:val="single"/>
          <w:lang w:val="eu-ES"/>
        </w:rPr>
      </w:pPr>
      <w:r w:rsidRPr="00614E2A">
        <w:rPr>
          <w:rFonts w:ascii="Verdana" w:hAnsi="Verdana"/>
          <w:sz w:val="20"/>
          <w:lang w:val="eu-ES"/>
        </w:rPr>
        <w:lastRenderedPageBreak/>
        <w:t>7º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r w:rsidR="00416DCC">
        <w:rPr>
          <w:rFonts w:ascii="Verdana" w:hAnsi="Verdana"/>
          <w:sz w:val="20"/>
          <w:lang w:val="eu-ES"/>
        </w:rPr>
        <w:t xml:space="preserve">Onartu, onartzekoa bada, kontsulta </w:t>
      </w:r>
      <w:r w:rsidR="00A66048">
        <w:rPr>
          <w:rFonts w:ascii="Verdana" w:hAnsi="Verdana"/>
          <w:sz w:val="20"/>
          <w:lang w:val="eu-ES"/>
        </w:rPr>
        <w:t>publikoaren izapidea hasi deza</w:t>
      </w:r>
      <w:r w:rsidR="00416DCC">
        <w:rPr>
          <w:rFonts w:ascii="Verdana" w:hAnsi="Verdana"/>
          <w:sz w:val="20"/>
          <w:lang w:val="eu-ES"/>
        </w:rPr>
        <w:t xml:space="preserve">n </w:t>
      </w:r>
      <w:r w:rsidR="00A66048">
        <w:rPr>
          <w:rFonts w:ascii="Verdana" w:hAnsi="Verdana"/>
          <w:sz w:val="20"/>
          <w:lang w:val="eu-ES"/>
        </w:rPr>
        <w:t>“</w:t>
      </w:r>
      <w:r w:rsidR="00416DCC" w:rsidRPr="00416DCC">
        <w:rPr>
          <w:rFonts w:ascii="Verdana" w:hAnsi="Verdana"/>
          <w:sz w:val="20"/>
          <w:lang w:val="eu-ES"/>
        </w:rPr>
        <w:t>Uraren Kudeaketaren arloan Gai Nagusien behin-behineko eskemari buruzko informazioa, betiere, Kantauri Ekialdeko</w:t>
      </w:r>
      <w:r w:rsidR="00416DCC">
        <w:rPr>
          <w:rFonts w:ascii="Verdana" w:hAnsi="Verdana"/>
          <w:sz w:val="20"/>
          <w:lang w:val="eu-ES"/>
        </w:rPr>
        <w:t xml:space="preserve"> </w:t>
      </w:r>
      <w:proofErr w:type="spellStart"/>
      <w:r w:rsidR="00416DCC">
        <w:rPr>
          <w:rFonts w:ascii="Verdana" w:hAnsi="Verdana"/>
          <w:sz w:val="20"/>
          <w:lang w:val="eu-ES"/>
        </w:rPr>
        <w:t>Demarkarkazio</w:t>
      </w:r>
      <w:proofErr w:type="spellEnd"/>
      <w:r w:rsidR="00416DCC">
        <w:rPr>
          <w:rFonts w:ascii="Verdana" w:hAnsi="Verdana"/>
          <w:sz w:val="20"/>
          <w:lang w:val="eu-ES"/>
        </w:rPr>
        <w:t xml:space="preserve"> Hidrografikoaren</w:t>
      </w:r>
      <w:r w:rsidR="00416DCC" w:rsidRPr="00416DCC">
        <w:rPr>
          <w:rFonts w:ascii="Verdana" w:hAnsi="Verdana"/>
          <w:sz w:val="20"/>
          <w:lang w:val="eu-ES"/>
        </w:rPr>
        <w:t xml:space="preserve"> EAEko Barne Arroen </w:t>
      </w:r>
      <w:r w:rsidR="00416DCC">
        <w:rPr>
          <w:rFonts w:ascii="Verdana" w:hAnsi="Verdana"/>
          <w:sz w:val="20"/>
          <w:lang w:val="eu-ES"/>
        </w:rPr>
        <w:t>Eremua</w:t>
      </w:r>
      <w:r w:rsidR="00416DCC" w:rsidRPr="00416DCC">
        <w:rPr>
          <w:rFonts w:ascii="Verdana" w:hAnsi="Verdana"/>
          <w:sz w:val="20"/>
          <w:lang w:val="eu-ES"/>
        </w:rPr>
        <w:t xml:space="preserve"> Plangintza Hidrologikoaren bigarren zikloaren barruan</w:t>
      </w:r>
      <w:r w:rsidR="004510D0">
        <w:rPr>
          <w:rFonts w:ascii="Verdana" w:hAnsi="Verdana"/>
          <w:sz w:val="20"/>
          <w:lang w:val="eu-ES"/>
        </w:rPr>
        <w:t>”.</w:t>
      </w:r>
    </w:p>
    <w:p w:rsidR="00A66048" w:rsidRPr="00C93C43" w:rsidRDefault="00B05026" w:rsidP="00A66048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  <w:lang w:val="eu-ES"/>
        </w:rPr>
        <w:t>8º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="00A66048" w:rsidRPr="00C93C43">
        <w:rPr>
          <w:rFonts w:ascii="Verdana" w:hAnsi="Verdana"/>
          <w:sz w:val="20"/>
        </w:rPr>
        <w:t>Galdera-erantzunak</w:t>
      </w:r>
      <w:proofErr w:type="spellEnd"/>
    </w:p>
    <w:p w:rsidR="00416DCC" w:rsidRDefault="00416DCC" w:rsidP="00B05026">
      <w:pPr>
        <w:spacing w:line="360" w:lineRule="auto"/>
        <w:rPr>
          <w:rFonts w:ascii="Verdana" w:hAnsi="Verdana"/>
          <w:b/>
          <w:sz w:val="20"/>
          <w:lang w:val="eu-ES"/>
        </w:rPr>
      </w:pP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b/>
          <w:sz w:val="20"/>
          <w:lang w:val="eu-ES"/>
        </w:rPr>
        <w:t>A</w:t>
      </w:r>
      <w:r w:rsidR="0099791A">
        <w:rPr>
          <w:rFonts w:ascii="Verdana" w:hAnsi="Verdana"/>
          <w:b/>
          <w:sz w:val="20"/>
          <w:lang w:val="eu-ES"/>
        </w:rPr>
        <w:t>dostutako akordioak</w:t>
      </w:r>
      <w:r w:rsidRPr="00614E2A">
        <w:rPr>
          <w:rFonts w:ascii="Verdana" w:hAnsi="Verdana"/>
          <w:sz w:val="20"/>
          <w:lang w:val="eu-ES"/>
        </w:rPr>
        <w:t>:</w:t>
      </w:r>
    </w:p>
    <w:p w:rsidR="00B05026" w:rsidRPr="0021466E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21466E">
        <w:rPr>
          <w:rFonts w:ascii="Verdana" w:hAnsi="Verdana"/>
          <w:sz w:val="20"/>
          <w:lang w:val="de-DE"/>
        </w:rPr>
        <w:t>-</w:t>
      </w:r>
      <w:r w:rsidR="004510D0" w:rsidRPr="0021466E">
        <w:rPr>
          <w:rFonts w:ascii="Verdana" w:hAnsi="Verdana"/>
          <w:sz w:val="20"/>
          <w:lang w:val="de-DE"/>
        </w:rPr>
        <w:t xml:space="preserve">2013ko </w:t>
      </w:r>
      <w:r w:rsidR="0021466E" w:rsidRPr="0021466E">
        <w:rPr>
          <w:rFonts w:ascii="Verdana" w:hAnsi="Verdana"/>
          <w:sz w:val="20"/>
          <w:lang w:val="de-DE"/>
        </w:rPr>
        <w:t>irailaren 2</w:t>
      </w:r>
      <w:r w:rsidR="004510D0" w:rsidRPr="0021466E">
        <w:rPr>
          <w:rFonts w:ascii="Verdana" w:hAnsi="Verdana"/>
          <w:sz w:val="20"/>
          <w:lang w:val="de-DE"/>
        </w:rPr>
        <w:t>7ko bilera akta onartzen da.</w:t>
      </w:r>
    </w:p>
    <w:p w:rsidR="0021466E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21466E">
        <w:rPr>
          <w:rFonts w:ascii="Verdana" w:hAnsi="Verdana"/>
          <w:sz w:val="20"/>
          <w:lang w:val="de-DE"/>
        </w:rPr>
        <w:t>-</w:t>
      </w:r>
      <w:r w:rsidR="0021466E">
        <w:rPr>
          <w:rFonts w:ascii="Verdana" w:hAnsi="Verdana"/>
          <w:sz w:val="20"/>
          <w:lang w:val="eu-ES"/>
        </w:rPr>
        <w:t xml:space="preserve">Onartzen da Uraren Euskal Agentziaren zuzendaritza karguen Dekretuaren proiektua </w:t>
      </w:r>
    </w:p>
    <w:p w:rsidR="0021466E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21466E">
        <w:rPr>
          <w:rFonts w:ascii="Verdana" w:hAnsi="Verdana"/>
          <w:sz w:val="20"/>
          <w:lang w:val="eu-ES"/>
        </w:rPr>
        <w:t>-</w:t>
      </w:r>
      <w:r w:rsidR="0021466E" w:rsidRPr="0021466E">
        <w:rPr>
          <w:rFonts w:ascii="Verdana" w:hAnsi="Verdana"/>
          <w:sz w:val="20"/>
          <w:lang w:val="eu-ES"/>
        </w:rPr>
        <w:t xml:space="preserve"> </w:t>
      </w:r>
      <w:r w:rsidR="0021466E">
        <w:rPr>
          <w:rFonts w:ascii="Verdana" w:hAnsi="Verdana"/>
          <w:sz w:val="20"/>
          <w:lang w:val="eu-ES"/>
        </w:rPr>
        <w:t xml:space="preserve">Onartzen da </w:t>
      </w:r>
      <w:proofErr w:type="spellStart"/>
      <w:r w:rsidR="0021466E">
        <w:rPr>
          <w:rFonts w:ascii="Verdana" w:hAnsi="Verdana"/>
          <w:sz w:val="20"/>
          <w:lang w:val="eu-ES"/>
        </w:rPr>
        <w:t>URAko</w:t>
      </w:r>
      <w:proofErr w:type="spellEnd"/>
      <w:r w:rsidR="0021466E">
        <w:rPr>
          <w:rFonts w:ascii="Verdana" w:hAnsi="Verdana"/>
          <w:sz w:val="20"/>
          <w:lang w:val="eu-ES"/>
        </w:rPr>
        <w:t xml:space="preserve"> Zuze</w:t>
      </w:r>
      <w:r w:rsidR="00C11B2D">
        <w:rPr>
          <w:rFonts w:ascii="Verdana" w:hAnsi="Verdana"/>
          <w:sz w:val="20"/>
          <w:lang w:val="eu-ES"/>
        </w:rPr>
        <w:t xml:space="preserve">ndari nagusiari baimena ematea </w:t>
      </w:r>
      <w:proofErr w:type="spellStart"/>
      <w:r w:rsidR="0021466E">
        <w:rPr>
          <w:rFonts w:ascii="Verdana" w:hAnsi="Verdana"/>
          <w:sz w:val="20"/>
          <w:lang w:val="eu-ES"/>
        </w:rPr>
        <w:t>Bilbao-Bizkaia</w:t>
      </w:r>
      <w:proofErr w:type="spellEnd"/>
      <w:r w:rsidR="0021466E">
        <w:rPr>
          <w:rFonts w:ascii="Verdana" w:hAnsi="Verdana"/>
          <w:sz w:val="20"/>
          <w:lang w:val="eu-ES"/>
        </w:rPr>
        <w:t xml:space="preserve"> ur-partzuergoarekin hitzarmena sinatzeko</w:t>
      </w:r>
      <w:r w:rsidR="00C11B2D">
        <w:rPr>
          <w:rFonts w:ascii="Verdana" w:hAnsi="Verdana"/>
          <w:sz w:val="20"/>
          <w:lang w:val="eu-ES"/>
        </w:rPr>
        <w:t>,</w:t>
      </w:r>
      <w:r w:rsidR="0021466E">
        <w:rPr>
          <w:rFonts w:ascii="Verdana" w:hAnsi="Verdana"/>
          <w:sz w:val="20"/>
          <w:lang w:val="eu-ES"/>
        </w:rPr>
        <w:t xml:space="preserve"> horniketa eta arazketarako obrak egite aldera. 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  <w:lang w:val="eu-ES"/>
        </w:rPr>
      </w:pPr>
      <w:r w:rsidRPr="0021466E">
        <w:rPr>
          <w:rFonts w:ascii="Verdana" w:hAnsi="Verdana"/>
          <w:sz w:val="20"/>
          <w:lang w:val="eu-ES"/>
        </w:rPr>
        <w:t>-</w:t>
      </w:r>
      <w:r w:rsidR="0021466E" w:rsidRPr="0021466E">
        <w:rPr>
          <w:rFonts w:ascii="Verdana" w:hAnsi="Verdana"/>
          <w:sz w:val="20"/>
          <w:lang w:val="eu-ES"/>
        </w:rPr>
        <w:t xml:space="preserve"> </w:t>
      </w:r>
      <w:r w:rsidR="0021466E">
        <w:rPr>
          <w:rFonts w:ascii="Verdana" w:hAnsi="Verdana"/>
          <w:sz w:val="20"/>
          <w:lang w:val="eu-ES"/>
        </w:rPr>
        <w:t>Onartzen da Erabiltzaileen Batzarrari igortzea “</w:t>
      </w:r>
      <w:r w:rsidR="0021466E" w:rsidRPr="0081439F">
        <w:rPr>
          <w:rFonts w:ascii="Verdana" w:hAnsi="Verdana"/>
          <w:sz w:val="20"/>
          <w:lang w:val="eu-ES"/>
        </w:rPr>
        <w:t xml:space="preserve">Kantauri Ekialdeko </w:t>
      </w:r>
      <w:proofErr w:type="spellStart"/>
      <w:r w:rsidR="0021466E" w:rsidRPr="0081439F">
        <w:rPr>
          <w:rFonts w:ascii="Verdana" w:hAnsi="Verdana"/>
          <w:sz w:val="20"/>
          <w:lang w:val="eu-ES"/>
        </w:rPr>
        <w:t>Demarkazio</w:t>
      </w:r>
      <w:proofErr w:type="spellEnd"/>
      <w:r w:rsidR="0021466E" w:rsidRPr="0081439F">
        <w:rPr>
          <w:rFonts w:ascii="Verdana" w:hAnsi="Verdana"/>
          <w:sz w:val="20"/>
          <w:lang w:val="eu-ES"/>
        </w:rPr>
        <w:t xml:space="preserve"> Hidrografi</w:t>
      </w:r>
      <w:r w:rsidR="0021466E">
        <w:rPr>
          <w:rFonts w:ascii="Verdana" w:hAnsi="Verdana"/>
          <w:sz w:val="20"/>
          <w:lang w:val="eu-ES"/>
        </w:rPr>
        <w:t>koa EAEko Barneko Arroen Eremuko</w:t>
      </w:r>
      <w:r w:rsidR="0021466E" w:rsidRPr="0081439F">
        <w:rPr>
          <w:rFonts w:ascii="Verdana" w:hAnsi="Verdana"/>
          <w:sz w:val="20"/>
          <w:lang w:val="eu-ES"/>
        </w:rPr>
        <w:t xml:space="preserve"> Plangintza Hidrologikoaren bigarren zikloari (2015-2021) d</w:t>
      </w:r>
      <w:r w:rsidR="0021466E">
        <w:rPr>
          <w:rFonts w:ascii="Verdana" w:hAnsi="Verdana"/>
          <w:sz w:val="20"/>
          <w:lang w:val="eu-ES"/>
        </w:rPr>
        <w:t>agozkion Hasierako Dokumentuak” haien onespena jaso dezaten.</w:t>
      </w:r>
    </w:p>
    <w:p w:rsidR="00211A93" w:rsidRPr="0021466E" w:rsidRDefault="00B05026" w:rsidP="00B05026">
      <w:pPr>
        <w:spacing w:line="360" w:lineRule="auto"/>
        <w:rPr>
          <w:rFonts w:ascii="Verdana" w:hAnsi="Verdana"/>
          <w:sz w:val="20"/>
          <w:lang w:val="de-DE"/>
        </w:rPr>
      </w:pPr>
      <w:r w:rsidRPr="0021466E">
        <w:rPr>
          <w:rFonts w:ascii="Verdana" w:hAnsi="Verdana"/>
          <w:sz w:val="20"/>
          <w:lang w:val="de-DE"/>
        </w:rPr>
        <w:t>-</w:t>
      </w:r>
      <w:r w:rsidR="0021466E" w:rsidRPr="0021466E">
        <w:rPr>
          <w:rFonts w:ascii="Verdana" w:hAnsi="Verdana"/>
          <w:sz w:val="20"/>
          <w:lang w:val="eu-ES"/>
        </w:rPr>
        <w:t xml:space="preserve"> </w:t>
      </w:r>
      <w:r w:rsidR="0021466E">
        <w:rPr>
          <w:rFonts w:ascii="Verdana" w:hAnsi="Verdana"/>
          <w:sz w:val="20"/>
          <w:lang w:val="eu-ES"/>
        </w:rPr>
        <w:t xml:space="preserve">Onartzen </w:t>
      </w:r>
      <w:r w:rsidR="0021466E" w:rsidRPr="0081439F">
        <w:rPr>
          <w:rFonts w:ascii="Verdana" w:hAnsi="Verdana"/>
          <w:sz w:val="20"/>
          <w:lang w:val="eu-ES"/>
        </w:rPr>
        <w:t>da, Erabiltzaileen Batzarrari igortzea Kantauri Ekialdeko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  <w:lang w:val="eu-ES"/>
        </w:rPr>
        <w:lastRenderedPageBreak/>
        <w:t>7º</w:t>
      </w:r>
      <w:r>
        <w:rPr>
          <w:rFonts w:ascii="Verdana" w:hAnsi="Verdana"/>
          <w:sz w:val="20"/>
          <w:lang w:val="eu-ES"/>
        </w:rPr>
        <w:t>.-</w:t>
      </w:r>
      <w:r w:rsidRPr="00614E2A">
        <w:rPr>
          <w:rFonts w:ascii="Verdana" w:hAnsi="Verdana"/>
          <w:sz w:val="20"/>
          <w:lang w:val="eu-ES"/>
        </w:rPr>
        <w:t xml:space="preserve"> “</w:t>
      </w:r>
      <w:proofErr w:type="spellStart"/>
      <w:r w:rsidRPr="00614E2A">
        <w:rPr>
          <w:rFonts w:ascii="Verdana" w:hAnsi="Verdana"/>
          <w:sz w:val="20"/>
          <w:lang w:val="eu-ES"/>
        </w:rPr>
        <w:t>Esquema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Provisional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Temas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Importantes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materia de </w:t>
      </w:r>
      <w:proofErr w:type="spellStart"/>
      <w:r w:rsidRPr="00614E2A">
        <w:rPr>
          <w:rFonts w:ascii="Verdana" w:hAnsi="Verdana"/>
          <w:sz w:val="20"/>
          <w:lang w:val="eu-ES"/>
        </w:rPr>
        <w:t>gestión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aguas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” del segundo </w:t>
      </w:r>
      <w:proofErr w:type="spellStart"/>
      <w:r w:rsidRPr="00614E2A">
        <w:rPr>
          <w:rFonts w:ascii="Verdana" w:hAnsi="Verdana"/>
          <w:sz w:val="20"/>
          <w:lang w:val="eu-ES"/>
        </w:rPr>
        <w:t>ciclo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planificación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hidrológica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(2015-2021) de la </w:t>
      </w:r>
      <w:proofErr w:type="spellStart"/>
      <w:r w:rsidRPr="00614E2A">
        <w:rPr>
          <w:rFonts w:ascii="Verdana" w:hAnsi="Verdana"/>
          <w:sz w:val="20"/>
          <w:lang w:val="eu-ES"/>
        </w:rPr>
        <w:t>Demarcación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Hidrográfica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Cantábrico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Oriental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ámbito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las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Cuencas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Internas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País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Vasco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. </w:t>
      </w:r>
      <w:proofErr w:type="spellStart"/>
      <w:r w:rsidRPr="00614E2A">
        <w:rPr>
          <w:rFonts w:ascii="Verdana" w:hAnsi="Verdana"/>
          <w:sz w:val="20"/>
          <w:lang w:val="eu-ES"/>
        </w:rPr>
        <w:t>Aprobación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inicial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si </w:t>
      </w:r>
      <w:proofErr w:type="spellStart"/>
      <w:r w:rsidRPr="00614E2A">
        <w:rPr>
          <w:rFonts w:ascii="Verdana" w:hAnsi="Verdana"/>
          <w:sz w:val="20"/>
          <w:lang w:val="eu-ES"/>
        </w:rPr>
        <w:t>procede</w:t>
      </w:r>
      <w:proofErr w:type="spellEnd"/>
      <w:r w:rsidRPr="00614E2A">
        <w:rPr>
          <w:rFonts w:ascii="Verdana" w:hAnsi="Verdana"/>
          <w:sz w:val="20"/>
          <w:lang w:val="eu-ES"/>
        </w:rPr>
        <w:t xml:space="preserve">, para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inicio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trámite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consulta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pública</w:t>
      </w:r>
      <w:proofErr w:type="spellEnd"/>
      <w:r w:rsidRPr="00614E2A">
        <w:rPr>
          <w:rFonts w:ascii="Verdana" w:hAnsi="Verdana"/>
          <w:sz w:val="20"/>
          <w:lang w:val="eu-ES"/>
        </w:rPr>
        <w:t>.</w:t>
      </w:r>
    </w:p>
    <w:p w:rsidR="00211A93" w:rsidRPr="00614E2A" w:rsidRDefault="00416DCC" w:rsidP="00211A93">
      <w:pPr>
        <w:spacing w:line="360" w:lineRule="auto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br/>
      </w:r>
      <w:r w:rsidR="00211A93" w:rsidRPr="00614E2A">
        <w:rPr>
          <w:rFonts w:ascii="Verdana" w:hAnsi="Verdana"/>
          <w:sz w:val="20"/>
          <w:lang w:val="eu-ES"/>
        </w:rPr>
        <w:t>8º</w:t>
      </w:r>
      <w:r w:rsidR="00211A93">
        <w:rPr>
          <w:rFonts w:ascii="Verdana" w:hAnsi="Verdana"/>
          <w:sz w:val="20"/>
          <w:lang w:val="eu-ES"/>
        </w:rPr>
        <w:t>.-</w:t>
      </w:r>
      <w:r w:rsidR="00211A93"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="00211A93" w:rsidRPr="00614E2A">
        <w:rPr>
          <w:rFonts w:ascii="Verdana" w:hAnsi="Verdana"/>
          <w:sz w:val="20"/>
          <w:lang w:val="eu-ES"/>
        </w:rPr>
        <w:t>Ruegos</w:t>
      </w:r>
      <w:proofErr w:type="spellEnd"/>
      <w:r w:rsidR="00211A93" w:rsidRPr="00614E2A">
        <w:rPr>
          <w:rFonts w:ascii="Verdana" w:hAnsi="Verdana"/>
          <w:sz w:val="20"/>
          <w:lang w:val="eu-ES"/>
        </w:rPr>
        <w:t xml:space="preserve"> y </w:t>
      </w:r>
      <w:proofErr w:type="spellStart"/>
      <w:r w:rsidR="00211A93" w:rsidRPr="00614E2A">
        <w:rPr>
          <w:rFonts w:ascii="Verdana" w:hAnsi="Verdana"/>
          <w:sz w:val="20"/>
          <w:lang w:val="eu-ES"/>
        </w:rPr>
        <w:t>preguntas</w:t>
      </w:r>
      <w:proofErr w:type="spellEnd"/>
      <w:r w:rsidR="00211A93" w:rsidRPr="00614E2A">
        <w:rPr>
          <w:rFonts w:ascii="Verdana" w:hAnsi="Verdana"/>
          <w:sz w:val="20"/>
          <w:lang w:val="eu-ES"/>
        </w:rPr>
        <w:t>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proofErr w:type="spellStart"/>
      <w:r w:rsidRPr="00614E2A">
        <w:rPr>
          <w:rFonts w:ascii="Verdana" w:hAnsi="Verdana"/>
          <w:b/>
          <w:sz w:val="20"/>
          <w:lang w:val="eu-ES"/>
        </w:rPr>
        <w:t>Acuerdos</w:t>
      </w:r>
      <w:proofErr w:type="spellEnd"/>
      <w:r w:rsidRPr="00614E2A">
        <w:rPr>
          <w:rFonts w:ascii="Verdana" w:hAnsi="Verdana"/>
          <w:b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b/>
          <w:sz w:val="20"/>
          <w:lang w:val="eu-ES"/>
        </w:rPr>
        <w:t>adoptados</w:t>
      </w:r>
      <w:proofErr w:type="spellEnd"/>
      <w:r w:rsidRPr="00614E2A">
        <w:rPr>
          <w:rFonts w:ascii="Verdana" w:hAnsi="Verdana"/>
          <w:sz w:val="20"/>
          <w:lang w:val="eu-ES"/>
        </w:rPr>
        <w:t>: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el acta de la reunión de 27 de septiembre de 2013.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aprueba el Proyecto de Decreto de cargos directivos de la Agencia Vasca del Agua.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acuerda autorizar al Director General de URA para la firma del “Convenio con el CABB para ejecutar diversas obras de abastecimiento y saneamiento”.</w:t>
      </w:r>
    </w:p>
    <w:p w:rsidR="00211A93" w:rsidRPr="00614E2A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614E2A">
        <w:rPr>
          <w:rFonts w:ascii="Verdana" w:hAnsi="Verdana"/>
          <w:sz w:val="20"/>
        </w:rPr>
        <w:t>-Se acuerda trasladar a la Asamblea de Usuarios, para su conformidad, los “</w:t>
      </w:r>
      <w:proofErr w:type="spellStart"/>
      <w:r w:rsidRPr="00614E2A">
        <w:rPr>
          <w:rFonts w:ascii="Verdana" w:hAnsi="Verdana"/>
          <w:sz w:val="20"/>
          <w:lang w:val="eu-ES"/>
        </w:rPr>
        <w:t>Documentos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iniciales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segundo </w:t>
      </w:r>
      <w:proofErr w:type="spellStart"/>
      <w:r w:rsidRPr="00614E2A">
        <w:rPr>
          <w:rFonts w:ascii="Verdana" w:hAnsi="Verdana"/>
          <w:sz w:val="20"/>
          <w:lang w:val="eu-ES"/>
        </w:rPr>
        <w:t>ciclo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planificación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hidrológica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(2015-2021) </w:t>
      </w:r>
      <w:proofErr w:type="spellStart"/>
      <w:r w:rsidRPr="00614E2A">
        <w:rPr>
          <w:rFonts w:ascii="Verdana" w:hAnsi="Verdana"/>
          <w:sz w:val="20"/>
          <w:lang w:val="eu-ES"/>
        </w:rPr>
        <w:t>correspondientes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a la </w:t>
      </w:r>
      <w:proofErr w:type="spellStart"/>
      <w:r w:rsidRPr="00614E2A">
        <w:rPr>
          <w:rFonts w:ascii="Verdana" w:hAnsi="Verdana"/>
          <w:sz w:val="20"/>
          <w:lang w:val="eu-ES"/>
        </w:rPr>
        <w:t>Demarcación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Hidrográfica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Cantábrico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Oriental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en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el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ámbito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 </w:t>
      </w:r>
      <w:proofErr w:type="spellStart"/>
      <w:r w:rsidRPr="00614E2A">
        <w:rPr>
          <w:rFonts w:ascii="Verdana" w:hAnsi="Verdana"/>
          <w:sz w:val="20"/>
          <w:lang w:val="eu-ES"/>
        </w:rPr>
        <w:t>las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Cuencas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Internas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614E2A">
        <w:rPr>
          <w:rFonts w:ascii="Verdana" w:hAnsi="Verdana"/>
          <w:sz w:val="20"/>
          <w:lang w:val="eu-ES"/>
        </w:rPr>
        <w:t>País</w:t>
      </w:r>
      <w:proofErr w:type="spellEnd"/>
      <w:r w:rsidRPr="00614E2A">
        <w:rPr>
          <w:rFonts w:ascii="Verdana" w:hAnsi="Verdana"/>
          <w:sz w:val="20"/>
          <w:lang w:val="eu-ES"/>
        </w:rPr>
        <w:t xml:space="preserve"> </w:t>
      </w:r>
      <w:proofErr w:type="spellStart"/>
      <w:r w:rsidRPr="00614E2A">
        <w:rPr>
          <w:rFonts w:ascii="Verdana" w:hAnsi="Verdana"/>
          <w:sz w:val="20"/>
          <w:lang w:val="eu-ES"/>
        </w:rPr>
        <w:t>Vasco</w:t>
      </w:r>
      <w:proofErr w:type="spellEnd"/>
      <w:r w:rsidRPr="00614E2A">
        <w:rPr>
          <w:rFonts w:ascii="Verdana" w:hAnsi="Verdana"/>
          <w:sz w:val="20"/>
          <w:lang w:val="eu-ES"/>
        </w:rPr>
        <w:t>”.</w:t>
      </w:r>
    </w:p>
    <w:p w:rsidR="00211A93" w:rsidRDefault="00211A93" w:rsidP="00211A9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 xml:space="preserve">-Se acuerda trasladar a la Asamblea de Usuarios, para la emisión del </w:t>
      </w:r>
    </w:p>
    <w:p w:rsidR="0021466E" w:rsidRDefault="0021466E" w:rsidP="00211A93">
      <w:pPr>
        <w:spacing w:line="360" w:lineRule="auto"/>
        <w:rPr>
          <w:rFonts w:ascii="Verdana" w:hAnsi="Verdana"/>
          <w:sz w:val="20"/>
          <w:lang w:val="eu-ES"/>
        </w:rPr>
      </w:pPr>
      <w:proofErr w:type="spellStart"/>
      <w:r>
        <w:rPr>
          <w:rFonts w:ascii="Verdana" w:hAnsi="Verdana"/>
          <w:sz w:val="20"/>
          <w:lang w:val="eu-ES"/>
        </w:rPr>
        <w:lastRenderedPageBreak/>
        <w:t>Demarkazio</w:t>
      </w:r>
      <w:proofErr w:type="spellEnd"/>
      <w:r>
        <w:rPr>
          <w:rFonts w:ascii="Verdana" w:hAnsi="Verdana"/>
          <w:sz w:val="20"/>
          <w:lang w:val="eu-ES"/>
        </w:rPr>
        <w:t xml:space="preserve"> Hidrografikoaren</w:t>
      </w:r>
      <w:r w:rsidRPr="0081439F">
        <w:rPr>
          <w:rFonts w:ascii="Verdana" w:hAnsi="Verdana"/>
          <w:sz w:val="20"/>
          <w:lang w:val="eu-ES"/>
        </w:rPr>
        <w:t xml:space="preserve"> EAEko Barneko arroen Eremuaren Uholde arriskugarritasun eta arriskuaren Mapak</w:t>
      </w:r>
      <w:r>
        <w:rPr>
          <w:rFonts w:ascii="Verdana" w:hAnsi="Verdana"/>
          <w:sz w:val="20"/>
          <w:lang w:val="eu-ES"/>
        </w:rPr>
        <w:t>, nahitaezko txostena igor dezaten.</w:t>
      </w:r>
      <w:r>
        <w:rPr>
          <w:rFonts w:ascii="Verdana" w:hAnsi="Verdana"/>
          <w:sz w:val="20"/>
          <w:lang w:val="eu-ES"/>
        </w:rPr>
        <w:br/>
      </w:r>
    </w:p>
    <w:p w:rsidR="00211A93" w:rsidRPr="0021466E" w:rsidRDefault="00211A93" w:rsidP="00211A93">
      <w:pPr>
        <w:spacing w:line="360" w:lineRule="auto"/>
        <w:rPr>
          <w:rFonts w:ascii="Verdana" w:hAnsi="Verdana"/>
          <w:sz w:val="20"/>
          <w:lang w:val="eu-ES"/>
        </w:rPr>
      </w:pPr>
      <w:r w:rsidRPr="0021466E">
        <w:rPr>
          <w:rFonts w:ascii="Verdana" w:hAnsi="Verdana"/>
          <w:sz w:val="20"/>
          <w:lang w:val="eu-ES"/>
        </w:rPr>
        <w:t>-</w:t>
      </w:r>
      <w:r w:rsidR="0021466E" w:rsidRPr="0021466E">
        <w:rPr>
          <w:rFonts w:ascii="Verdana" w:hAnsi="Verdana"/>
          <w:sz w:val="20"/>
          <w:lang w:val="eu-ES"/>
        </w:rPr>
        <w:t xml:space="preserve"> </w:t>
      </w:r>
      <w:r w:rsidR="0021466E">
        <w:rPr>
          <w:rFonts w:ascii="Verdana" w:hAnsi="Verdana"/>
          <w:sz w:val="20"/>
          <w:lang w:val="eu-ES"/>
        </w:rPr>
        <w:t>Behin behineko onespena ematen zaio agiri honi “</w:t>
      </w:r>
      <w:r w:rsidR="0021466E" w:rsidRPr="00416DCC">
        <w:rPr>
          <w:rFonts w:ascii="Verdana" w:hAnsi="Verdana"/>
          <w:sz w:val="20"/>
          <w:lang w:val="eu-ES"/>
        </w:rPr>
        <w:t>Uraren Kudeaketaren arloan Gai Nagusien behin-behineko eskemari buruzko informazioa, betiere, Kantauri Ekialdeko</w:t>
      </w:r>
      <w:r w:rsidR="00A056A7">
        <w:rPr>
          <w:rFonts w:ascii="Verdana" w:hAnsi="Verdana"/>
          <w:sz w:val="20"/>
          <w:lang w:val="eu-ES"/>
        </w:rPr>
        <w:t xml:space="preserve"> </w:t>
      </w:r>
      <w:proofErr w:type="spellStart"/>
      <w:r w:rsidR="00A056A7">
        <w:rPr>
          <w:rFonts w:ascii="Verdana" w:hAnsi="Verdana"/>
          <w:sz w:val="20"/>
          <w:lang w:val="eu-ES"/>
        </w:rPr>
        <w:t>Demar</w:t>
      </w:r>
      <w:r w:rsidR="0021466E">
        <w:rPr>
          <w:rFonts w:ascii="Verdana" w:hAnsi="Verdana"/>
          <w:sz w:val="20"/>
          <w:lang w:val="eu-ES"/>
        </w:rPr>
        <w:t>kazio</w:t>
      </w:r>
      <w:proofErr w:type="spellEnd"/>
      <w:r w:rsidR="0021466E">
        <w:rPr>
          <w:rFonts w:ascii="Verdana" w:hAnsi="Verdana"/>
          <w:sz w:val="20"/>
          <w:lang w:val="eu-ES"/>
        </w:rPr>
        <w:t xml:space="preserve"> Hidrografikoaren</w:t>
      </w:r>
      <w:r w:rsidR="0021466E" w:rsidRPr="00416DCC">
        <w:rPr>
          <w:rFonts w:ascii="Verdana" w:hAnsi="Verdana"/>
          <w:sz w:val="20"/>
          <w:lang w:val="eu-ES"/>
        </w:rPr>
        <w:t xml:space="preserve"> EAEko Barne Arroen </w:t>
      </w:r>
      <w:r w:rsidR="0021466E">
        <w:rPr>
          <w:rFonts w:ascii="Verdana" w:hAnsi="Verdana"/>
          <w:sz w:val="20"/>
          <w:lang w:val="eu-ES"/>
        </w:rPr>
        <w:t>Eremua</w:t>
      </w:r>
      <w:r w:rsidR="0021466E" w:rsidRPr="00416DCC">
        <w:rPr>
          <w:rFonts w:ascii="Verdana" w:hAnsi="Verdana"/>
          <w:sz w:val="20"/>
          <w:lang w:val="eu-ES"/>
        </w:rPr>
        <w:t xml:space="preserve"> Plangintza Hidrologikoaren bigarren zikloaren barruan</w:t>
      </w:r>
      <w:r w:rsidR="0021466E">
        <w:rPr>
          <w:rFonts w:ascii="Verdana" w:hAnsi="Verdana"/>
          <w:sz w:val="20"/>
          <w:lang w:val="eu-ES"/>
        </w:rPr>
        <w:t>”.</w:t>
      </w: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211A93" w:rsidRPr="0021466E" w:rsidRDefault="00211A93" w:rsidP="00B05026">
      <w:pPr>
        <w:spacing w:line="360" w:lineRule="auto"/>
        <w:rPr>
          <w:rFonts w:ascii="Verdana" w:hAnsi="Verdana"/>
          <w:sz w:val="20"/>
          <w:lang w:val="eu-ES"/>
        </w:rPr>
      </w:pP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proofErr w:type="gramStart"/>
      <w:r w:rsidRPr="00614E2A">
        <w:rPr>
          <w:rFonts w:ascii="Verdana" w:hAnsi="Verdana"/>
          <w:sz w:val="20"/>
        </w:rPr>
        <w:lastRenderedPageBreak/>
        <w:t>preceptivo</w:t>
      </w:r>
      <w:proofErr w:type="gramEnd"/>
      <w:r w:rsidRPr="00614E2A">
        <w:rPr>
          <w:rFonts w:ascii="Verdana" w:hAnsi="Verdana"/>
          <w:sz w:val="20"/>
        </w:rPr>
        <w:t xml:space="preserve"> informe, los “Mapas de peligrosidad y riesgo de inundación correspondientes a la Demarcación Hidrográfica Cantábrico Oriental para el ámbito de las Cuencas Internas del País Vasco”.</w:t>
      </w:r>
    </w:p>
    <w:p w:rsidR="00B05026" w:rsidRPr="00614E2A" w:rsidRDefault="00B05026" w:rsidP="00B05026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acuerda la aprobación inicial del “Esquema Provisional de Temas Importantes en materia de gestión de aguas” del segundo ciclo de planificación hidrológica (2015-2021) de la Demarcación Hidrográfica del Cantábrico Oriental en el ámbito de las Cuencas Internas del País Vasco.</w:t>
      </w: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  <w:sectPr w:rsidR="00DF45F2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132705" w:rsidRDefault="00132705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F33F0" w:rsidRPr="00614E2A" w:rsidRDefault="00BF33F0" w:rsidP="00BF33F0">
      <w:pPr>
        <w:spacing w:line="360" w:lineRule="auto"/>
        <w:rPr>
          <w:rFonts w:ascii="Verdana" w:hAnsi="Verdana"/>
          <w:b/>
          <w:sz w:val="20"/>
        </w:rPr>
      </w:pPr>
    </w:p>
    <w:sectPr w:rsidR="00BF33F0" w:rsidRPr="00614E2A" w:rsidSect="00A00B7B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2835" w:right="1701" w:bottom="1701" w:left="1701" w:header="96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D0" w:rsidRDefault="004510D0">
      <w:pPr>
        <w:spacing w:before="0" w:after="0"/>
      </w:pPr>
      <w:r>
        <w:separator/>
      </w:r>
    </w:p>
  </w:endnote>
  <w:endnote w:type="continuationSeparator" w:id="0">
    <w:p w:rsidR="004510D0" w:rsidRDefault="004510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4510D0" w:rsidRDefault="004510D0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4510D0" w:rsidRDefault="004510D0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4510D0" w:rsidRDefault="004510D0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4510D0" w:rsidRDefault="004510D0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D0" w:rsidRDefault="004510D0">
      <w:pPr>
        <w:spacing w:before="0" w:after="0"/>
      </w:pPr>
      <w:r>
        <w:separator/>
      </w:r>
    </w:p>
  </w:footnote>
  <w:footnote w:type="continuationSeparator" w:id="0">
    <w:p w:rsidR="004510D0" w:rsidRDefault="004510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Goiburua"/>
    </w:pPr>
    <w:r>
      <w:rPr>
        <w:noProof/>
        <w:lang w:val="es-ES"/>
      </w:rPr>
      <w:drawing>
        <wp:inline distT="0" distB="0" distL="0" distR="0" wp14:anchorId="5F9D3A29" wp14:editId="2DCD18AD">
          <wp:extent cx="685800" cy="666750"/>
          <wp:effectExtent l="0" t="0" r="0" b="0"/>
          <wp:docPr id="13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Goiburua"/>
    </w:pPr>
    <w:r>
      <w:rPr>
        <w:noProof/>
        <w:lang w:val="es-ES"/>
      </w:rPr>
      <w:drawing>
        <wp:inline distT="0" distB="0" distL="0" distR="0" wp14:anchorId="30388043" wp14:editId="029D54E6">
          <wp:extent cx="685800" cy="1209675"/>
          <wp:effectExtent l="0" t="0" r="0" b="9525"/>
          <wp:docPr id="14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Goiburua"/>
    </w:pPr>
    <w:r>
      <w:rPr>
        <w:noProof/>
        <w:lang w:val="es-ES"/>
      </w:rPr>
      <w:drawing>
        <wp:inline distT="0" distB="0" distL="0" distR="0" wp14:anchorId="62C1073C" wp14:editId="223F7E83">
          <wp:extent cx="685800" cy="666750"/>
          <wp:effectExtent l="0" t="0" r="0" b="0"/>
          <wp:docPr id="39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Goiburua"/>
    </w:pPr>
    <w:r>
      <w:rPr>
        <w:noProof/>
        <w:lang w:val="es-ES"/>
      </w:rPr>
      <w:drawing>
        <wp:inline distT="0" distB="0" distL="0" distR="0" wp14:anchorId="6B833F32" wp14:editId="251C5561">
          <wp:extent cx="685800" cy="1209675"/>
          <wp:effectExtent l="0" t="0" r="0" b="9525"/>
          <wp:docPr id="40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517D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C1897"/>
    <w:rsid w:val="00132705"/>
    <w:rsid w:val="0016277E"/>
    <w:rsid w:val="00211A93"/>
    <w:rsid w:val="0021466E"/>
    <w:rsid w:val="00220B2F"/>
    <w:rsid w:val="0022670E"/>
    <w:rsid w:val="00286971"/>
    <w:rsid w:val="002F4CB4"/>
    <w:rsid w:val="003F187B"/>
    <w:rsid w:val="00416DCC"/>
    <w:rsid w:val="004510D0"/>
    <w:rsid w:val="004979F2"/>
    <w:rsid w:val="005A315B"/>
    <w:rsid w:val="005E4339"/>
    <w:rsid w:val="00614E2A"/>
    <w:rsid w:val="00691C7D"/>
    <w:rsid w:val="00750F58"/>
    <w:rsid w:val="007D61F2"/>
    <w:rsid w:val="008116A7"/>
    <w:rsid w:val="0081439F"/>
    <w:rsid w:val="008D39E3"/>
    <w:rsid w:val="00941DF4"/>
    <w:rsid w:val="0099791A"/>
    <w:rsid w:val="00A00B7B"/>
    <w:rsid w:val="00A056A7"/>
    <w:rsid w:val="00A2468E"/>
    <w:rsid w:val="00A66048"/>
    <w:rsid w:val="00B05026"/>
    <w:rsid w:val="00B413EB"/>
    <w:rsid w:val="00B434BE"/>
    <w:rsid w:val="00B45951"/>
    <w:rsid w:val="00BA23B6"/>
    <w:rsid w:val="00BF33F0"/>
    <w:rsid w:val="00C11B2D"/>
    <w:rsid w:val="00C26EE1"/>
    <w:rsid w:val="00C707F3"/>
    <w:rsid w:val="00C93C43"/>
    <w:rsid w:val="00DF1C28"/>
    <w:rsid w:val="00DF45F2"/>
    <w:rsid w:val="00F9129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985D-7349-4B87-8549-E2F468D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1356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3</cp:revision>
  <cp:lastPrinted>2017-08-08T10:12:00Z</cp:lastPrinted>
  <dcterms:created xsi:type="dcterms:W3CDTF">2017-08-08T10:12:00Z</dcterms:created>
  <dcterms:modified xsi:type="dcterms:W3CDTF">2017-08-08T10:13:00Z</dcterms:modified>
</cp:coreProperties>
</file>